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6597D" w14:textId="6F84D1C3" w:rsidR="000E0CC2" w:rsidRPr="00B70F97" w:rsidRDefault="000E0CC2" w:rsidP="00B70F97">
      <w:pPr>
        <w:pStyle w:val="Standard"/>
        <w:spacing w:line="360" w:lineRule="auto"/>
        <w:jc w:val="center"/>
        <w:rPr>
          <w:rFonts w:ascii="Times New Roman" w:hAnsi="Times New Roman" w:cs="Times New Roman"/>
          <w:color w:val="000000"/>
        </w:rPr>
      </w:pPr>
      <w:r w:rsidRPr="00B70F97">
        <w:rPr>
          <w:rFonts w:ascii="Times New Roman" w:hAnsi="Times New Roman" w:cs="Times New Roman"/>
          <w:b/>
          <w:color w:val="000000"/>
        </w:rPr>
        <w:t xml:space="preserve">MINUTA DE TERMO DE PATROCÍNIO Nº </w:t>
      </w:r>
      <w:proofErr w:type="gramStart"/>
      <w:r w:rsidRPr="00B70F97">
        <w:rPr>
          <w:rFonts w:ascii="Times New Roman" w:hAnsi="Times New Roman" w:cs="Times New Roman"/>
          <w:b/>
          <w:color w:val="000000"/>
        </w:rPr>
        <w:t>…./</w:t>
      </w:r>
      <w:proofErr w:type="gramEnd"/>
      <w:r w:rsidR="00B70F97" w:rsidRPr="00B70F97">
        <w:rPr>
          <w:rFonts w:ascii="Times New Roman" w:hAnsi="Times New Roman" w:cs="Times New Roman"/>
          <w:b/>
          <w:color w:val="000000"/>
        </w:rPr>
        <w:t xml:space="preserve"> </w:t>
      </w:r>
      <w:r w:rsidRPr="00B70F97">
        <w:rPr>
          <w:rFonts w:ascii="Times New Roman" w:hAnsi="Times New Roman" w:cs="Times New Roman"/>
          <w:b/>
          <w:color w:val="000000"/>
        </w:rPr>
        <w:t>202</w:t>
      </w:r>
      <w:r w:rsidR="00B70F97">
        <w:rPr>
          <w:rFonts w:ascii="Times New Roman" w:hAnsi="Times New Roman" w:cs="Times New Roman"/>
          <w:b/>
          <w:color w:val="000000"/>
        </w:rPr>
        <w:t>6</w:t>
      </w:r>
    </w:p>
    <w:p w14:paraId="0F03D5B9" w14:textId="77777777" w:rsidR="000E0CC2" w:rsidRPr="00B70F97" w:rsidRDefault="000E0CC2" w:rsidP="00B70F97">
      <w:pPr>
        <w:pStyle w:val="Textbody"/>
        <w:spacing w:after="0" w:line="360" w:lineRule="auto"/>
        <w:rPr>
          <w:rFonts w:ascii="Times New Roman" w:hAnsi="Times New Roman" w:cs="Times New Roman"/>
          <w:color w:val="000000"/>
        </w:rPr>
      </w:pPr>
    </w:p>
    <w:p w14:paraId="212ACE5C" w14:textId="77983863" w:rsidR="000E0CC2" w:rsidRPr="00B70F97" w:rsidRDefault="000E0CC2" w:rsidP="00B70F97">
      <w:pPr>
        <w:pStyle w:val="Textbody"/>
        <w:spacing w:after="0" w:line="360" w:lineRule="auto"/>
        <w:ind w:left="4535" w:right="227"/>
        <w:jc w:val="both"/>
        <w:rPr>
          <w:rFonts w:ascii="Times New Roman" w:hAnsi="Times New Roman" w:cs="Times New Roman"/>
          <w:b/>
          <w:bCs/>
          <w:color w:val="000000"/>
        </w:rPr>
      </w:pPr>
      <w:r w:rsidRPr="00B70F97">
        <w:rPr>
          <w:rFonts w:ascii="Times New Roman" w:hAnsi="Times New Roman" w:cs="Times New Roman"/>
          <w:b/>
          <w:bCs/>
          <w:color w:val="000000"/>
        </w:rPr>
        <w:t xml:space="preserve">Parceria que entre si celebram o Município de </w:t>
      </w:r>
      <w:r w:rsidR="00B70F97" w:rsidRPr="00B70F97">
        <w:rPr>
          <w:rFonts w:ascii="Times New Roman" w:hAnsi="Times New Roman" w:cs="Times New Roman"/>
          <w:b/>
          <w:bCs/>
          <w:color w:val="000000"/>
        </w:rPr>
        <w:t>Salto do Jacuí</w:t>
      </w:r>
      <w:r w:rsidRPr="00B70F97">
        <w:rPr>
          <w:rFonts w:ascii="Times New Roman" w:hAnsi="Times New Roman" w:cs="Times New Roman"/>
          <w:b/>
          <w:bCs/>
          <w:color w:val="000000"/>
        </w:rPr>
        <w:t xml:space="preserve"> e </w:t>
      </w:r>
      <w:proofErr w:type="gramStart"/>
      <w:r w:rsidRPr="00B70F97">
        <w:rPr>
          <w:rFonts w:ascii="Times New Roman" w:hAnsi="Times New Roman" w:cs="Times New Roman"/>
          <w:b/>
          <w:bCs/>
          <w:color w:val="000000"/>
        </w:rPr>
        <w:t>…..</w:t>
      </w:r>
      <w:proofErr w:type="gramEnd"/>
      <w:r w:rsidRPr="00B70F97">
        <w:rPr>
          <w:rFonts w:ascii="Times New Roman" w:hAnsi="Times New Roman" w:cs="Times New Roman"/>
          <w:b/>
          <w:bCs/>
          <w:color w:val="000000"/>
        </w:rPr>
        <w:t xml:space="preserve"> (</w:t>
      </w:r>
      <w:r w:rsidR="00B70F97" w:rsidRPr="00B70F97">
        <w:rPr>
          <w:rFonts w:ascii="Times New Roman" w:hAnsi="Times New Roman" w:cs="Times New Roman"/>
          <w:b/>
          <w:bCs/>
          <w:color w:val="000000"/>
        </w:rPr>
        <w:t xml:space="preserve">pessoa física ou jurídica </w:t>
      </w:r>
      <w:proofErr w:type="gramStart"/>
      <w:r w:rsidRPr="00B70F97">
        <w:rPr>
          <w:rFonts w:ascii="Times New Roman" w:hAnsi="Times New Roman" w:cs="Times New Roman"/>
          <w:b/>
          <w:bCs/>
          <w:color w:val="000000"/>
        </w:rPr>
        <w:t>Patrocinada)...</w:t>
      </w:r>
      <w:proofErr w:type="gramEnd"/>
      <w:r w:rsidRPr="00B70F97">
        <w:rPr>
          <w:rFonts w:ascii="Times New Roman" w:hAnsi="Times New Roman" w:cs="Times New Roman"/>
          <w:b/>
          <w:bCs/>
          <w:color w:val="000000"/>
        </w:rPr>
        <w:t>., para os fins que especifica.</w:t>
      </w:r>
    </w:p>
    <w:p w14:paraId="3B54F74B" w14:textId="4D0C56BA" w:rsidR="000E0CC2" w:rsidRPr="00B70F97" w:rsidRDefault="000E0CC2" w:rsidP="00B70F97">
      <w:pPr>
        <w:pStyle w:val="Textbody"/>
        <w:spacing w:after="0" w:line="360" w:lineRule="auto"/>
        <w:jc w:val="both"/>
        <w:rPr>
          <w:rFonts w:ascii="Times New Roman" w:hAnsi="Times New Roman" w:cs="Times New Roman"/>
          <w:color w:val="000000"/>
        </w:rPr>
      </w:pPr>
      <w:r w:rsidRPr="00B70F97">
        <w:rPr>
          <w:rFonts w:ascii="Times New Roman" w:hAnsi="Times New Roman" w:cs="Times New Roman"/>
          <w:color w:val="000000"/>
        </w:rPr>
        <w:br/>
      </w:r>
      <w:r w:rsidRPr="00B70F97">
        <w:rPr>
          <w:rFonts w:ascii="Times New Roman" w:hAnsi="Times New Roman" w:cs="Times New Roman"/>
          <w:color w:val="000000"/>
        </w:rPr>
        <w:tab/>
      </w:r>
      <w:r w:rsidRPr="00B70F97">
        <w:rPr>
          <w:rFonts w:ascii="Times New Roman" w:hAnsi="Times New Roman" w:cs="Times New Roman"/>
          <w:color w:val="000000"/>
        </w:rPr>
        <w:tab/>
        <w:t xml:space="preserve">Pelo presente instrumento, de um lado o </w:t>
      </w:r>
      <w:r w:rsidRPr="00B70F97">
        <w:rPr>
          <w:rFonts w:ascii="Times New Roman" w:hAnsi="Times New Roman" w:cs="Times New Roman"/>
          <w:b/>
          <w:bCs/>
          <w:color w:val="000000"/>
        </w:rPr>
        <w:t xml:space="preserve">MUNICÍPIO DE </w:t>
      </w:r>
      <w:r w:rsidR="00B70F97">
        <w:rPr>
          <w:rFonts w:ascii="Times New Roman" w:hAnsi="Times New Roman" w:cs="Times New Roman"/>
          <w:b/>
          <w:bCs/>
          <w:color w:val="000000"/>
        </w:rPr>
        <w:t>SALTO DO JACUÍ</w:t>
      </w:r>
      <w:r w:rsidRPr="00B70F97">
        <w:rPr>
          <w:rFonts w:ascii="Times New Roman" w:hAnsi="Times New Roman" w:cs="Times New Roman"/>
          <w:color w:val="000000"/>
        </w:rPr>
        <w:t xml:space="preserve">, pessoa jurídica, inscrito no CNPJ sob o nº </w:t>
      </w:r>
      <w:r w:rsidR="00B70F97">
        <w:rPr>
          <w:rFonts w:ascii="Times New Roman" w:hAnsi="Times New Roman" w:cs="Times New Roman"/>
          <w:color w:val="000000"/>
        </w:rPr>
        <w:t>89.658.025/0001-90</w:t>
      </w:r>
      <w:r w:rsidRPr="00B70F97">
        <w:rPr>
          <w:rFonts w:ascii="Times New Roman" w:hAnsi="Times New Roman" w:cs="Times New Roman"/>
          <w:color w:val="000000"/>
        </w:rPr>
        <w:t xml:space="preserve">, estabelecido nesta cidade, na </w:t>
      </w:r>
      <w:r w:rsidR="00B70F97">
        <w:rPr>
          <w:rFonts w:ascii="Times New Roman" w:hAnsi="Times New Roman" w:cs="Times New Roman"/>
          <w:color w:val="000000"/>
        </w:rPr>
        <w:t xml:space="preserve">Avenida </w:t>
      </w:r>
      <w:proofErr w:type="spellStart"/>
      <w:r w:rsidR="00B70F97">
        <w:rPr>
          <w:rFonts w:ascii="Times New Roman" w:hAnsi="Times New Roman" w:cs="Times New Roman"/>
          <w:color w:val="000000"/>
        </w:rPr>
        <w:t>Hermogênio</w:t>
      </w:r>
      <w:proofErr w:type="spellEnd"/>
      <w:r w:rsidR="00B70F97">
        <w:rPr>
          <w:rFonts w:ascii="Times New Roman" w:hAnsi="Times New Roman" w:cs="Times New Roman"/>
          <w:color w:val="000000"/>
        </w:rPr>
        <w:t xml:space="preserve"> </w:t>
      </w:r>
      <w:proofErr w:type="spellStart"/>
      <w:r w:rsidR="00B70F97">
        <w:rPr>
          <w:rFonts w:ascii="Times New Roman" w:hAnsi="Times New Roman" w:cs="Times New Roman"/>
          <w:color w:val="000000"/>
        </w:rPr>
        <w:t>Cursino</w:t>
      </w:r>
      <w:proofErr w:type="spellEnd"/>
      <w:r w:rsidR="00B70F97">
        <w:rPr>
          <w:rFonts w:ascii="Times New Roman" w:hAnsi="Times New Roman" w:cs="Times New Roman"/>
          <w:color w:val="000000"/>
        </w:rPr>
        <w:t xml:space="preserve"> dos Santos, nº 342, Bairro Menino Deus, Salto do Jacuí/RS, CEP 99440-000</w:t>
      </w:r>
      <w:r w:rsidRPr="00B70F97">
        <w:rPr>
          <w:rFonts w:ascii="Times New Roman" w:hAnsi="Times New Roman" w:cs="Times New Roman"/>
          <w:color w:val="000000"/>
        </w:rPr>
        <w:t xml:space="preserve">, neste ato representado por seu Prefeito Municipal, senhor </w:t>
      </w:r>
      <w:r w:rsidR="00B70F97">
        <w:rPr>
          <w:rFonts w:ascii="Times New Roman" w:hAnsi="Times New Roman" w:cs="Times New Roman"/>
          <w:b/>
          <w:bCs/>
          <w:color w:val="000000"/>
        </w:rPr>
        <w:t>RONALDO OLÍMPIO PEREIRA DE MORAES</w:t>
      </w:r>
      <w:r w:rsidRPr="00B70F97">
        <w:rPr>
          <w:rFonts w:ascii="Times New Roman" w:hAnsi="Times New Roman" w:cs="Times New Roman"/>
          <w:color w:val="000000"/>
        </w:rPr>
        <w:t xml:space="preserve">, doravante denominado de MUNICÍPIO e do outro, a …............................................, pessoa </w:t>
      </w:r>
      <w:r w:rsidR="00B70F97">
        <w:rPr>
          <w:rFonts w:ascii="Times New Roman" w:hAnsi="Times New Roman" w:cs="Times New Roman"/>
          <w:color w:val="000000"/>
        </w:rPr>
        <w:t>física/</w:t>
      </w:r>
      <w:r w:rsidRPr="00B70F97">
        <w:rPr>
          <w:rFonts w:ascii="Times New Roman" w:hAnsi="Times New Roman" w:cs="Times New Roman"/>
          <w:color w:val="000000"/>
        </w:rPr>
        <w:t xml:space="preserve">jurídica, inscrita no </w:t>
      </w:r>
      <w:r w:rsidR="00B70F97">
        <w:rPr>
          <w:rFonts w:ascii="Times New Roman" w:hAnsi="Times New Roman" w:cs="Times New Roman"/>
          <w:color w:val="000000"/>
        </w:rPr>
        <w:t>CPF/</w:t>
      </w:r>
      <w:r w:rsidRPr="00B70F97">
        <w:rPr>
          <w:rFonts w:ascii="Times New Roman" w:hAnsi="Times New Roman" w:cs="Times New Roman"/>
          <w:color w:val="000000"/>
        </w:rPr>
        <w:t xml:space="preserve">CNPJ sob o nº …......................, estabelecida na rua …...................... nº ….., nesta cidade de </w:t>
      </w:r>
      <w:r w:rsidR="00B70F97">
        <w:rPr>
          <w:rFonts w:ascii="Times New Roman" w:hAnsi="Times New Roman" w:cs="Times New Roman"/>
          <w:color w:val="000000"/>
        </w:rPr>
        <w:t>Salto do Jacuí</w:t>
      </w:r>
      <w:r w:rsidRPr="00B70F97">
        <w:rPr>
          <w:rFonts w:ascii="Times New Roman" w:hAnsi="Times New Roman" w:cs="Times New Roman"/>
          <w:color w:val="000000"/>
        </w:rPr>
        <w:t xml:space="preserve">/RS, neste ato representada por …..................................., portador do RG nº ….................. e do CPF nº …..............................., doravante denominada PATROCINADA, resolvem celebrar </w:t>
      </w:r>
      <w:r w:rsidRPr="00B70F97">
        <w:rPr>
          <w:rFonts w:ascii="Times New Roman" w:hAnsi="Times New Roman" w:cs="Times New Roman"/>
          <w:color w:val="000000"/>
          <w:shd w:val="clear" w:color="auto" w:fill="FFFFFF"/>
        </w:rPr>
        <w:t>o presente</w:t>
      </w:r>
      <w:r w:rsidRPr="00B70F97">
        <w:rPr>
          <w:rFonts w:ascii="Times New Roman" w:hAnsi="Times New Roman" w:cs="Times New Roman"/>
          <w:color w:val="000000"/>
        </w:rPr>
        <w:t xml:space="preserve"> TERMO DE PATROCÍNIO, com fundamento no Processo Administrativo de Parcerias nº …../202</w:t>
      </w:r>
      <w:r w:rsidR="00B70F97">
        <w:rPr>
          <w:rFonts w:ascii="Times New Roman" w:hAnsi="Times New Roman" w:cs="Times New Roman"/>
          <w:color w:val="000000"/>
        </w:rPr>
        <w:t>6</w:t>
      </w:r>
      <w:r w:rsidRPr="00B70F97">
        <w:rPr>
          <w:rFonts w:ascii="Times New Roman" w:hAnsi="Times New Roman" w:cs="Times New Roman"/>
          <w:color w:val="000000"/>
        </w:rPr>
        <w:t xml:space="preserve">, na Lei Federal nº 14.133, de 01 de abril de 2021, na Lei Municipal nº </w:t>
      </w:r>
      <w:r w:rsidR="00B70F97">
        <w:rPr>
          <w:rFonts w:ascii="Times New Roman" w:hAnsi="Times New Roman" w:cs="Times New Roman"/>
          <w:color w:val="000000"/>
        </w:rPr>
        <w:t>3.02/,17 de outubro de 2025</w:t>
      </w:r>
      <w:r w:rsidRPr="00B70F97">
        <w:rPr>
          <w:rFonts w:ascii="Times New Roman" w:hAnsi="Times New Roman" w:cs="Times New Roman"/>
          <w:color w:val="000000"/>
          <w:shd w:val="clear" w:color="auto" w:fill="FFFFFF"/>
        </w:rPr>
        <w:t>, mediante as cláusulas e condições a seguir dispostas.</w:t>
      </w:r>
    </w:p>
    <w:p w14:paraId="459FC9D8" w14:textId="77777777" w:rsidR="000E0CC2" w:rsidRPr="00B70F97" w:rsidRDefault="000E0CC2" w:rsidP="00B70F97">
      <w:pPr>
        <w:pStyle w:val="Textbody"/>
        <w:spacing w:after="0" w:line="360" w:lineRule="auto"/>
        <w:jc w:val="both"/>
        <w:rPr>
          <w:rFonts w:ascii="Times New Roman" w:hAnsi="Times New Roman" w:cs="Times New Roman"/>
          <w:color w:val="000000"/>
        </w:rPr>
      </w:pPr>
    </w:p>
    <w:p w14:paraId="1E0F4CE5" w14:textId="77777777" w:rsidR="000E0CC2" w:rsidRPr="00B70F97" w:rsidRDefault="000E0CC2" w:rsidP="00B70F97">
      <w:pPr>
        <w:pStyle w:val="Textbody"/>
        <w:spacing w:after="0" w:line="360" w:lineRule="auto"/>
        <w:jc w:val="both"/>
        <w:rPr>
          <w:rFonts w:ascii="Times New Roman" w:hAnsi="Times New Roman" w:cs="Times New Roman"/>
          <w:b/>
          <w:color w:val="000000"/>
        </w:rPr>
      </w:pPr>
      <w:r w:rsidRPr="00B70F97">
        <w:rPr>
          <w:rFonts w:ascii="Times New Roman" w:hAnsi="Times New Roman" w:cs="Times New Roman"/>
          <w:b/>
          <w:color w:val="000000"/>
        </w:rPr>
        <w:t>CLÁUSULA PRIMEIRA – DO OBJETO</w:t>
      </w:r>
    </w:p>
    <w:p w14:paraId="4C05B679" w14:textId="5263E474" w:rsidR="000E0CC2" w:rsidRPr="00B70F97" w:rsidRDefault="000E0CC2" w:rsidP="00B70F97">
      <w:pPr>
        <w:pStyle w:val="Textbody"/>
        <w:spacing w:after="0" w:line="360" w:lineRule="auto"/>
        <w:jc w:val="both"/>
        <w:rPr>
          <w:rFonts w:ascii="Times New Roman" w:hAnsi="Times New Roman" w:cs="Times New Roman"/>
          <w:color w:val="000000"/>
        </w:rPr>
      </w:pPr>
      <w:r w:rsidRPr="00B70F97">
        <w:rPr>
          <w:rFonts w:ascii="Times New Roman" w:hAnsi="Times New Roman" w:cs="Times New Roman"/>
          <w:b/>
          <w:color w:val="000000"/>
        </w:rPr>
        <w:t>1.1</w:t>
      </w:r>
      <w:r w:rsidRPr="00B70F97">
        <w:rPr>
          <w:rFonts w:ascii="Times New Roman" w:hAnsi="Times New Roman" w:cs="Times New Roman"/>
          <w:color w:val="000000"/>
        </w:rPr>
        <w:t xml:space="preserve"> O presente Termo de Patrocínio tem por objeto a execução do Projeto “...............................................”, de acordo com especificações e detalhamentos do EDITAL DE SELEÇÃO PÚBLICA DE PATROCÍNIO A EVENTOS Nº 001/202</w:t>
      </w:r>
      <w:r w:rsidR="00812D59">
        <w:rPr>
          <w:rFonts w:ascii="Times New Roman" w:hAnsi="Times New Roman" w:cs="Times New Roman"/>
          <w:color w:val="000000"/>
        </w:rPr>
        <w:t>6</w:t>
      </w:r>
      <w:r w:rsidRPr="00B70F97">
        <w:rPr>
          <w:rFonts w:ascii="Times New Roman" w:hAnsi="Times New Roman" w:cs="Times New Roman"/>
          <w:color w:val="000000"/>
        </w:rPr>
        <w:t xml:space="preserve"> que, juntamente com a proposta da PATROCINADA, passam a integrar este instrumento, independentemente de transcrição, na forma de Anexo.</w:t>
      </w:r>
    </w:p>
    <w:p w14:paraId="12360C2A" w14:textId="77777777" w:rsidR="000E0CC2" w:rsidRPr="00B70F97" w:rsidRDefault="000E0CC2" w:rsidP="00B70F97">
      <w:pPr>
        <w:pStyle w:val="Textbody"/>
        <w:spacing w:after="0" w:line="360" w:lineRule="auto"/>
        <w:jc w:val="both"/>
        <w:rPr>
          <w:rFonts w:ascii="Times New Roman" w:hAnsi="Times New Roman" w:cs="Times New Roman"/>
          <w:color w:val="000000"/>
        </w:rPr>
      </w:pPr>
      <w:r w:rsidRPr="00B70F97">
        <w:rPr>
          <w:rFonts w:ascii="Times New Roman" w:hAnsi="Times New Roman" w:cs="Times New Roman"/>
          <w:b/>
          <w:color w:val="000000"/>
        </w:rPr>
        <w:t xml:space="preserve">1.2 </w:t>
      </w:r>
      <w:r w:rsidRPr="00B70F97">
        <w:rPr>
          <w:rFonts w:ascii="Times New Roman" w:hAnsi="Times New Roman" w:cs="Times New Roman"/>
          <w:color w:val="000000"/>
        </w:rPr>
        <w:t>A PATROCINADA, sob sua inteira e exclusiva coordenação, supervisão, gerenciamento e responsabilidade técnica, compromete-se a realizar o evento, na forma proposta, conforme especificado no Formulário de Solicitação de Patrocínio.</w:t>
      </w:r>
    </w:p>
    <w:p w14:paraId="3E7D5052" w14:textId="77777777" w:rsidR="000E0CC2" w:rsidRPr="00B70F97" w:rsidRDefault="000E0CC2" w:rsidP="00B70F97">
      <w:pPr>
        <w:pStyle w:val="Standard"/>
        <w:tabs>
          <w:tab w:val="left" w:pos="780"/>
          <w:tab w:val="left" w:pos="2420"/>
          <w:tab w:val="left" w:pos="3720"/>
          <w:tab w:val="left" w:pos="4640"/>
          <w:tab w:val="left" w:pos="6280"/>
          <w:tab w:val="left" w:pos="7340"/>
          <w:tab w:val="left" w:pos="8340"/>
        </w:tabs>
        <w:spacing w:line="360" w:lineRule="auto"/>
        <w:jc w:val="both"/>
        <w:rPr>
          <w:rFonts w:ascii="Times New Roman" w:eastAsia="Century Gothic" w:hAnsi="Times New Roman" w:cs="Times New Roman"/>
          <w:b/>
          <w:bCs/>
          <w:color w:val="000000"/>
        </w:rPr>
      </w:pPr>
    </w:p>
    <w:p w14:paraId="687F21F1" w14:textId="77777777" w:rsidR="000E0CC2" w:rsidRPr="00B70F97" w:rsidRDefault="000E0CC2" w:rsidP="00B70F97">
      <w:pPr>
        <w:pStyle w:val="Standard"/>
        <w:spacing w:line="360" w:lineRule="auto"/>
        <w:ind w:right="-14"/>
        <w:jc w:val="both"/>
        <w:rPr>
          <w:rFonts w:ascii="Times New Roman" w:eastAsia="Century Gothic" w:hAnsi="Times New Roman" w:cs="Times New Roman"/>
          <w:b/>
          <w:bCs/>
          <w:color w:val="000000"/>
        </w:rPr>
      </w:pPr>
      <w:r w:rsidRPr="00B70F97">
        <w:rPr>
          <w:rFonts w:ascii="Times New Roman" w:eastAsia="Century Gothic" w:hAnsi="Times New Roman" w:cs="Times New Roman"/>
          <w:b/>
          <w:bCs/>
          <w:color w:val="000000"/>
        </w:rPr>
        <w:t>CLÁUSULA SEGUNDA – DA VIGÊNCIA</w:t>
      </w:r>
    </w:p>
    <w:p w14:paraId="704617AE" w14:textId="2130B16A"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Century Gothic" w:hAnsi="Times New Roman" w:cs="Times New Roman"/>
          <w:color w:val="000000"/>
        </w:rPr>
        <w:lastRenderedPageBreak/>
        <w:t>O prazo de vigência do presente instrumento será de ….......... (…..............) dias, a contar da data de sua assinatura, podendo ser prorrogado</w:t>
      </w:r>
      <w:r w:rsidRPr="00B70F97">
        <w:rPr>
          <w:rFonts w:ascii="Times New Roman" w:eastAsia="Times New Roman" w:hAnsi="Times New Roman" w:cs="Times New Roman"/>
          <w:color w:val="000000"/>
        </w:rPr>
        <w:t>, mediante termo aditivo devidamente justificado</w:t>
      </w:r>
      <w:r w:rsidRPr="00B70F97">
        <w:rPr>
          <w:rFonts w:ascii="Times New Roman" w:eastAsia="Century Gothic" w:hAnsi="Times New Roman" w:cs="Times New Roman"/>
          <w:color w:val="000000"/>
        </w:rPr>
        <w:t xml:space="preserve"> e aprovado pela Secretaria Gestor</w:t>
      </w:r>
      <w:r w:rsidR="00812D59">
        <w:rPr>
          <w:rFonts w:ascii="Times New Roman" w:eastAsia="Century Gothic" w:hAnsi="Times New Roman" w:cs="Times New Roman"/>
          <w:color w:val="000000"/>
        </w:rPr>
        <w:t>a</w:t>
      </w:r>
      <w:r w:rsidRPr="00B70F97">
        <w:rPr>
          <w:rFonts w:ascii="Times New Roman" w:eastAsia="Century Gothic" w:hAnsi="Times New Roman" w:cs="Times New Roman"/>
          <w:color w:val="000000"/>
        </w:rPr>
        <w:t>.</w:t>
      </w:r>
    </w:p>
    <w:p w14:paraId="4C075516" w14:textId="77777777" w:rsidR="000E0CC2" w:rsidRPr="00B70F97" w:rsidRDefault="000E0CC2" w:rsidP="00B70F97">
      <w:pPr>
        <w:pStyle w:val="Standard"/>
        <w:tabs>
          <w:tab w:val="left" w:pos="780"/>
          <w:tab w:val="left" w:pos="2420"/>
          <w:tab w:val="left" w:pos="3720"/>
          <w:tab w:val="left" w:pos="4640"/>
          <w:tab w:val="left" w:pos="6280"/>
          <w:tab w:val="left" w:pos="7340"/>
          <w:tab w:val="left" w:pos="8340"/>
        </w:tabs>
        <w:spacing w:line="360" w:lineRule="auto"/>
        <w:ind w:right="-14"/>
        <w:jc w:val="both"/>
        <w:rPr>
          <w:rFonts w:ascii="Times New Roman" w:eastAsia="Century Gothic" w:hAnsi="Times New Roman" w:cs="Times New Roman"/>
          <w:color w:val="000000"/>
        </w:rPr>
      </w:pPr>
    </w:p>
    <w:p w14:paraId="505815F7" w14:textId="77777777" w:rsidR="000E0CC2" w:rsidRPr="00B70F97" w:rsidRDefault="000E0CC2" w:rsidP="00B70F97">
      <w:pPr>
        <w:pStyle w:val="Standard"/>
        <w:spacing w:line="360" w:lineRule="auto"/>
        <w:ind w:right="14"/>
        <w:jc w:val="both"/>
        <w:rPr>
          <w:rFonts w:ascii="Times New Roman" w:eastAsia="Century Gothic" w:hAnsi="Times New Roman" w:cs="Times New Roman"/>
          <w:b/>
          <w:bCs/>
          <w:color w:val="000000"/>
        </w:rPr>
      </w:pPr>
      <w:r w:rsidRPr="00B70F97">
        <w:rPr>
          <w:rFonts w:ascii="Times New Roman" w:eastAsia="Century Gothic" w:hAnsi="Times New Roman" w:cs="Times New Roman"/>
          <w:b/>
          <w:bCs/>
          <w:color w:val="000000"/>
        </w:rPr>
        <w:t>CLÁUSULA TERCEIRA – DO REPASSE E DA MOVIMENTAÇÃO DOS RECURSOS</w:t>
      </w:r>
    </w:p>
    <w:p w14:paraId="5E4F90ED" w14:textId="4D1E1AA3" w:rsidR="000E0CC2" w:rsidRPr="00B70F97" w:rsidRDefault="000E0CC2" w:rsidP="00B70F97">
      <w:pPr>
        <w:pStyle w:val="Standard"/>
        <w:tabs>
          <w:tab w:val="left" w:pos="422"/>
        </w:tabs>
        <w:spacing w:line="360" w:lineRule="auto"/>
        <w:jc w:val="both"/>
        <w:rPr>
          <w:rFonts w:ascii="Times New Roman" w:hAnsi="Times New Roman" w:cs="Times New Roman"/>
          <w:color w:val="000000"/>
        </w:rPr>
      </w:pPr>
      <w:r w:rsidRPr="00B70F97">
        <w:rPr>
          <w:rFonts w:ascii="Times New Roman" w:eastAsia="Century Gothic" w:hAnsi="Times New Roman" w:cs="Times New Roman"/>
          <w:b/>
          <w:bCs/>
          <w:color w:val="000000"/>
        </w:rPr>
        <w:t>3.1</w:t>
      </w:r>
      <w:r w:rsidRPr="00B70F97">
        <w:rPr>
          <w:rFonts w:ascii="Times New Roman" w:eastAsia="Century Gothic" w:hAnsi="Times New Roman" w:cs="Times New Roman"/>
          <w:color w:val="000000"/>
        </w:rPr>
        <w:t xml:space="preserve"> Para a execução das atividades previstas neste Termo de Patrocínio, o MUNICÍPIO transferirá à PATROCINADA, até quinze dias após a entrada em vigor do presente Termo, o valor de </w:t>
      </w:r>
      <w:r w:rsidRPr="00B70F97">
        <w:rPr>
          <w:rFonts w:ascii="Times New Roman" w:eastAsia="Century Gothic" w:hAnsi="Times New Roman" w:cs="Times New Roman"/>
          <w:b/>
          <w:bCs/>
          <w:color w:val="000000"/>
        </w:rPr>
        <w:t>R$ …............. (…...............................)</w:t>
      </w:r>
      <w:r w:rsidRPr="00B70F97">
        <w:rPr>
          <w:rFonts w:ascii="Times New Roman" w:eastAsia="Century Gothic" w:hAnsi="Times New Roman" w:cs="Times New Roman"/>
          <w:color w:val="000000"/>
        </w:rPr>
        <w:t>, em parcela única</w:t>
      </w:r>
      <w:r w:rsidR="00812D59">
        <w:rPr>
          <w:rFonts w:ascii="Times New Roman" w:eastAsia="Century Gothic" w:hAnsi="Times New Roman" w:cs="Times New Roman"/>
          <w:color w:val="000000"/>
        </w:rPr>
        <w:t xml:space="preserve">/mediante </w:t>
      </w:r>
      <w:proofErr w:type="gramStart"/>
      <w:r w:rsidR="00812D59">
        <w:rPr>
          <w:rFonts w:ascii="Times New Roman" w:eastAsia="Century Gothic" w:hAnsi="Times New Roman" w:cs="Times New Roman"/>
          <w:color w:val="000000"/>
        </w:rPr>
        <w:t>.....</w:t>
      </w:r>
      <w:proofErr w:type="gramEnd"/>
      <w:r w:rsidR="00812D59">
        <w:rPr>
          <w:rFonts w:ascii="Times New Roman" w:eastAsia="Century Gothic" w:hAnsi="Times New Roman" w:cs="Times New Roman"/>
          <w:color w:val="000000"/>
        </w:rPr>
        <w:t xml:space="preserve"> parcelas</w:t>
      </w:r>
      <w:r w:rsidRPr="00B70F97">
        <w:rPr>
          <w:rFonts w:ascii="Times New Roman" w:eastAsia="Century Gothic" w:hAnsi="Times New Roman" w:cs="Times New Roman"/>
          <w:color w:val="000000"/>
        </w:rPr>
        <w:t>, para todas as despesas especificadas na proposta.</w:t>
      </w:r>
    </w:p>
    <w:p w14:paraId="2D77B907" w14:textId="77777777" w:rsidR="000E0CC2" w:rsidRPr="00B70F97" w:rsidRDefault="000E0CC2" w:rsidP="00B70F97">
      <w:pPr>
        <w:pStyle w:val="Standard"/>
        <w:tabs>
          <w:tab w:val="left" w:pos="422"/>
        </w:tabs>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3.2</w:t>
      </w:r>
      <w:r w:rsidRPr="00B70F97">
        <w:rPr>
          <w:rFonts w:ascii="Times New Roman" w:eastAsia="Times New Roman" w:hAnsi="Times New Roman" w:cs="Times New Roman"/>
          <w:color w:val="000000"/>
          <w:lang w:eastAsia="pt-BR"/>
        </w:rPr>
        <w:t xml:space="preserve"> O valor real a ser repassado será correspondente e proporcional ao regular cumprimento das contrapartidas devidas pela PATROCINADA ao MUNICÍPIO, em função da quota de patrocínio que este ora adquire, as quais estão detalhadas no Formulário de Solicitação de Patrocínio.</w:t>
      </w:r>
    </w:p>
    <w:p w14:paraId="65020EB8" w14:textId="77777777" w:rsidR="000E0CC2" w:rsidRPr="00B70F97" w:rsidRDefault="000E0CC2" w:rsidP="00B70F97">
      <w:pPr>
        <w:pStyle w:val="Standard"/>
        <w:tabs>
          <w:tab w:val="left" w:pos="422"/>
        </w:tabs>
        <w:spacing w:line="360" w:lineRule="auto"/>
        <w:ind w:right="-14"/>
        <w:jc w:val="both"/>
        <w:rPr>
          <w:rFonts w:ascii="Times New Roman" w:hAnsi="Times New Roman" w:cs="Times New Roman"/>
        </w:rPr>
      </w:pPr>
      <w:r w:rsidRPr="00B70F97">
        <w:rPr>
          <w:rFonts w:ascii="Times New Roman" w:eastAsia="Times New Roman" w:hAnsi="Times New Roman" w:cs="Times New Roman"/>
          <w:b/>
          <w:bCs/>
          <w:color w:val="000000"/>
          <w:lang w:eastAsia="pt-BR"/>
        </w:rPr>
        <w:t>3.3</w:t>
      </w:r>
      <w:r w:rsidRPr="00B70F97">
        <w:rPr>
          <w:rFonts w:ascii="Times New Roman" w:eastAsia="Century Gothic" w:hAnsi="Times New Roman" w:cs="Times New Roman"/>
          <w:color w:val="000000"/>
        </w:rPr>
        <w:t xml:space="preserve"> O valor a ser repassado será depositado na conta bancária específica</w:t>
      </w:r>
      <w:r w:rsidRPr="00B70F97">
        <w:rPr>
          <w:rFonts w:ascii="Times New Roman" w:eastAsia="Century Gothic" w:hAnsi="Times New Roman" w:cs="Times New Roman"/>
          <w:b/>
          <w:bCs/>
          <w:color w:val="000000"/>
        </w:rPr>
        <w:t xml:space="preserve"> nº …..........., da Agência nº …., do Banco …............., </w:t>
      </w:r>
      <w:r w:rsidRPr="00B70F97">
        <w:rPr>
          <w:rFonts w:ascii="Times New Roman" w:eastAsia="Century Gothic" w:hAnsi="Times New Roman" w:cs="Times New Roman"/>
          <w:color w:val="000000"/>
        </w:rPr>
        <w:t xml:space="preserve">informada pela </w:t>
      </w:r>
      <w:r w:rsidRPr="00B70F97">
        <w:rPr>
          <w:rFonts w:ascii="Times New Roman" w:eastAsia="Times New Roman" w:hAnsi="Times New Roman" w:cs="Times New Roman"/>
          <w:color w:val="000000"/>
          <w:lang w:eastAsia="pt-BR"/>
        </w:rPr>
        <w:t>PATROCINADA,</w:t>
      </w:r>
      <w:r w:rsidRPr="00B70F97">
        <w:rPr>
          <w:rFonts w:ascii="Times New Roman" w:eastAsia="Century Gothic" w:hAnsi="Times New Roman" w:cs="Times New Roman"/>
          <w:color w:val="000000"/>
        </w:rPr>
        <w:t xml:space="preserve"> conforme Plano de Trabalho, sendo que toda a movimentação será realizada mediante transferência eletrônica, sujeita à identificação do beneficiário.</w:t>
      </w:r>
    </w:p>
    <w:p w14:paraId="1AFB8622" w14:textId="77777777" w:rsidR="000E0CC2" w:rsidRPr="00B70F97" w:rsidRDefault="000E0CC2" w:rsidP="00B70F97">
      <w:pPr>
        <w:pStyle w:val="Standard"/>
        <w:spacing w:line="360" w:lineRule="auto"/>
        <w:ind w:right="-14"/>
        <w:jc w:val="both"/>
        <w:rPr>
          <w:rFonts w:ascii="Times New Roman" w:hAnsi="Times New Roman" w:cs="Times New Roman"/>
        </w:rPr>
      </w:pPr>
      <w:r w:rsidRPr="00B70F97">
        <w:rPr>
          <w:rFonts w:ascii="Times New Roman" w:eastAsia="Times New Roman" w:hAnsi="Times New Roman" w:cs="Times New Roman"/>
          <w:b/>
          <w:bCs/>
          <w:color w:val="000000"/>
          <w:lang w:eastAsia="pt-BR"/>
        </w:rPr>
        <w:t>3.4</w:t>
      </w:r>
      <w:r w:rsidRPr="00B70F97">
        <w:rPr>
          <w:rFonts w:ascii="Times New Roman" w:eastAsia="Century Gothic" w:hAnsi="Times New Roman" w:cs="Times New Roman"/>
          <w:color w:val="000000"/>
        </w:rPr>
        <w:t xml:space="preserve"> Os recursos depositados na conta bancária específica supracitada, enquanto não empregados na sua finalidade, serão obrigatoriamente aplicados, estando os rendimentos sujeitos às mesmas condições de prestação de contas exigidas para os recursos transferidos.</w:t>
      </w:r>
    </w:p>
    <w:p w14:paraId="3E557F4C" w14:textId="77777777" w:rsidR="000E0CC2" w:rsidRPr="00B70F97" w:rsidRDefault="000E0CC2" w:rsidP="00B70F97">
      <w:pPr>
        <w:pStyle w:val="Standard"/>
        <w:spacing w:line="360" w:lineRule="auto"/>
        <w:ind w:right="-14"/>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3.5</w:t>
      </w:r>
      <w:r w:rsidRPr="00B70F97">
        <w:rPr>
          <w:rFonts w:ascii="Times New Roman" w:eastAsia="Century Gothic" w:hAnsi="Times New Roman" w:cs="Times New Roman"/>
          <w:b/>
          <w:bCs/>
          <w:color w:val="000000"/>
        </w:rPr>
        <w:t xml:space="preserve"> </w:t>
      </w:r>
      <w:r w:rsidRPr="00B70F97">
        <w:rPr>
          <w:rFonts w:ascii="Times New Roman" w:eastAsia="Century Gothic" w:hAnsi="Times New Roman" w:cs="Times New Roman"/>
          <w:color w:val="000000"/>
        </w:rPr>
        <w:t xml:space="preserve">Os rendimentos financeiros dos valores aplicados poderão ser utilizados pela </w:t>
      </w:r>
      <w:r w:rsidRPr="00B70F97">
        <w:rPr>
          <w:rFonts w:ascii="Times New Roman" w:eastAsia="Times New Roman" w:hAnsi="Times New Roman" w:cs="Times New Roman"/>
          <w:color w:val="000000"/>
          <w:lang w:eastAsia="pt-BR"/>
        </w:rPr>
        <w:t>PATROCINADA</w:t>
      </w:r>
      <w:r w:rsidRPr="00B70F97">
        <w:rPr>
          <w:rFonts w:ascii="Times New Roman" w:eastAsia="Century Gothic" w:hAnsi="Times New Roman" w:cs="Times New Roman"/>
          <w:color w:val="000000"/>
        </w:rPr>
        <w:t>, desde que não haja desvio de finalidade do objeto e dentro das condições previstas neste instrumento, durante a execução do projeto.</w:t>
      </w:r>
    </w:p>
    <w:p w14:paraId="7101623E" w14:textId="77777777" w:rsidR="000E0CC2" w:rsidRPr="00B70F97" w:rsidRDefault="000E0CC2" w:rsidP="00B70F97">
      <w:pPr>
        <w:pStyle w:val="Standard"/>
        <w:tabs>
          <w:tab w:val="left" w:pos="420"/>
        </w:tabs>
        <w:spacing w:line="360" w:lineRule="auto"/>
        <w:ind w:right="-14"/>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3.6</w:t>
      </w:r>
      <w:r w:rsidRPr="00B70F97">
        <w:rPr>
          <w:rFonts w:ascii="Times New Roman" w:eastAsia="Century Gothic" w:hAnsi="Times New Roman" w:cs="Times New Roman"/>
          <w:color w:val="000000"/>
        </w:rPr>
        <w:t xml:space="preserve"> A </w:t>
      </w:r>
      <w:r w:rsidRPr="00B70F97">
        <w:rPr>
          <w:rFonts w:ascii="Times New Roman" w:eastAsia="Times New Roman" w:hAnsi="Times New Roman" w:cs="Times New Roman"/>
          <w:color w:val="000000"/>
          <w:lang w:eastAsia="pt-BR"/>
        </w:rPr>
        <w:t>PATROCINADA</w:t>
      </w:r>
      <w:r w:rsidRPr="00B70F97">
        <w:rPr>
          <w:rFonts w:ascii="Times New Roman" w:eastAsia="Century Gothic" w:hAnsi="Times New Roman" w:cs="Times New Roman"/>
          <w:color w:val="000000"/>
        </w:rPr>
        <w:t xml:space="preserve"> deverá restituir o saldo residual dos recursos, inclusive com os rendimentos não utilizados, caso não efetue a utilização total do valor previsto na proposta.</w:t>
      </w:r>
    </w:p>
    <w:p w14:paraId="5D22EA58" w14:textId="77777777" w:rsidR="000E0CC2" w:rsidRPr="00B70F97" w:rsidRDefault="000E0CC2" w:rsidP="00B70F97">
      <w:pPr>
        <w:pStyle w:val="Standard"/>
        <w:tabs>
          <w:tab w:val="left" w:pos="415"/>
        </w:tabs>
        <w:spacing w:line="360" w:lineRule="auto"/>
        <w:ind w:right="-14"/>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3.7</w:t>
      </w:r>
      <w:r w:rsidRPr="00B70F97">
        <w:rPr>
          <w:rFonts w:ascii="Times New Roman" w:eastAsia="Century Gothic" w:hAnsi="Times New Roman" w:cs="Times New Roman"/>
          <w:color w:val="000000"/>
        </w:rPr>
        <w:t xml:space="preserve"> A inadimplência ou irregularidade na prestação de contas inabilitará a PATROCINADA a participar de novas Parcerias com o MUNICÍPIO.</w:t>
      </w:r>
    </w:p>
    <w:p w14:paraId="1F851BB2" w14:textId="77777777" w:rsidR="000E0CC2" w:rsidRPr="00B70F97" w:rsidRDefault="000E0CC2" w:rsidP="00B70F97">
      <w:pPr>
        <w:pStyle w:val="Standard"/>
        <w:tabs>
          <w:tab w:val="left" w:pos="415"/>
        </w:tabs>
        <w:spacing w:line="360" w:lineRule="auto"/>
        <w:ind w:right="-14"/>
        <w:jc w:val="both"/>
        <w:rPr>
          <w:rFonts w:ascii="Times New Roman" w:eastAsia="Century Gothic" w:hAnsi="Times New Roman" w:cs="Times New Roman"/>
          <w:b/>
          <w:color w:val="000000"/>
          <w:lang w:eastAsia="pt-BR"/>
        </w:rPr>
      </w:pPr>
    </w:p>
    <w:p w14:paraId="50843A74" w14:textId="77777777" w:rsidR="000E0CC2" w:rsidRPr="00B70F97" w:rsidRDefault="000E0CC2" w:rsidP="00B70F97">
      <w:pPr>
        <w:pStyle w:val="Standard"/>
        <w:spacing w:line="360" w:lineRule="auto"/>
        <w:jc w:val="both"/>
        <w:rPr>
          <w:rFonts w:ascii="Times New Roman" w:eastAsia="Times New Roman" w:hAnsi="Times New Roman" w:cs="Times New Roman"/>
          <w:b/>
          <w:color w:val="000000"/>
          <w:lang w:eastAsia="pt-BR"/>
        </w:rPr>
      </w:pPr>
      <w:r w:rsidRPr="00B70F97">
        <w:rPr>
          <w:rFonts w:ascii="Times New Roman" w:eastAsia="Times New Roman" w:hAnsi="Times New Roman" w:cs="Times New Roman"/>
          <w:b/>
          <w:color w:val="000000"/>
          <w:lang w:eastAsia="pt-BR"/>
        </w:rPr>
        <w:t>CLÁUSULA QUARTA – DOS RECURSOS ORÇAMENTÁRIOS</w:t>
      </w:r>
    </w:p>
    <w:p w14:paraId="7BC35638" w14:textId="301D1980"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color w:val="000000"/>
          <w:lang w:eastAsia="pt-BR"/>
        </w:rPr>
        <w:t xml:space="preserve">As despesas decorrentes do </w:t>
      </w:r>
      <w:r w:rsidRPr="00B70F97">
        <w:rPr>
          <w:rFonts w:ascii="Times New Roman" w:eastAsia="Century Gothic" w:hAnsi="Times New Roman" w:cs="Times New Roman"/>
          <w:color w:val="000000"/>
          <w:lang w:eastAsia="pt-BR"/>
        </w:rPr>
        <w:t xml:space="preserve">presente Termo de Patrocínio </w:t>
      </w:r>
      <w:r w:rsidRPr="00B70F97">
        <w:rPr>
          <w:rFonts w:ascii="Times New Roman" w:eastAsia="Times New Roman" w:hAnsi="Times New Roman" w:cs="Times New Roman"/>
          <w:color w:val="000000"/>
          <w:lang w:eastAsia="pt-BR"/>
        </w:rPr>
        <w:t>correrão por conta da seguinte dotação orçamentária:</w:t>
      </w:r>
    </w:p>
    <w:p w14:paraId="0FCF99A2" w14:textId="77777777" w:rsidR="000E0CC2" w:rsidRPr="00B70F97" w:rsidRDefault="000E0CC2" w:rsidP="00B70F97">
      <w:pPr>
        <w:pStyle w:val="Standard"/>
        <w:spacing w:line="360" w:lineRule="auto"/>
        <w:jc w:val="both"/>
        <w:rPr>
          <w:rFonts w:ascii="Times New Roman" w:eastAsia="Times New Roman" w:hAnsi="Times New Roman" w:cs="Times New Roman"/>
          <w:color w:val="000000"/>
          <w:spacing w:val="-10"/>
          <w:lang w:eastAsia="pt-BR"/>
        </w:rPr>
      </w:pPr>
      <w:r w:rsidRPr="00B70F97">
        <w:rPr>
          <w:rFonts w:ascii="Times New Roman" w:eastAsia="Times New Roman" w:hAnsi="Times New Roman" w:cs="Times New Roman"/>
          <w:color w:val="000000"/>
          <w:spacing w:val="-10"/>
          <w:lang w:eastAsia="pt-BR"/>
        </w:rPr>
        <w:t>…...................................................</w:t>
      </w:r>
    </w:p>
    <w:p w14:paraId="2A4595EC" w14:textId="77777777" w:rsidR="000E0CC2" w:rsidRPr="00B70F97" w:rsidRDefault="000E0CC2" w:rsidP="00B70F97">
      <w:pPr>
        <w:pStyle w:val="Standard"/>
        <w:spacing w:line="360" w:lineRule="auto"/>
        <w:jc w:val="both"/>
        <w:rPr>
          <w:rFonts w:ascii="Times New Roman" w:hAnsi="Times New Roman" w:cs="Times New Roman"/>
          <w:color w:val="000000"/>
        </w:rPr>
      </w:pPr>
    </w:p>
    <w:p w14:paraId="4A954FCE" w14:textId="77777777" w:rsidR="000E0CC2" w:rsidRPr="00B70F97" w:rsidRDefault="000E0CC2" w:rsidP="00B70F97">
      <w:pPr>
        <w:pStyle w:val="Standard"/>
        <w:spacing w:line="360" w:lineRule="auto"/>
        <w:jc w:val="both"/>
        <w:rPr>
          <w:rFonts w:ascii="Times New Roman" w:eastAsia="Times New Roman" w:hAnsi="Times New Roman" w:cs="Times New Roman"/>
          <w:b/>
          <w:color w:val="000000"/>
          <w:lang w:eastAsia="pt-BR"/>
        </w:rPr>
      </w:pPr>
      <w:r w:rsidRPr="00B70F97">
        <w:rPr>
          <w:rFonts w:ascii="Times New Roman" w:eastAsia="Times New Roman" w:hAnsi="Times New Roman" w:cs="Times New Roman"/>
          <w:b/>
          <w:color w:val="000000"/>
          <w:lang w:eastAsia="pt-BR"/>
        </w:rPr>
        <w:t>CLÁUSULA QUINTA – DOS PAGAMENTOS</w:t>
      </w:r>
    </w:p>
    <w:p w14:paraId="5D238034"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 xml:space="preserve">5.1 </w:t>
      </w:r>
      <w:r w:rsidRPr="00B70F97">
        <w:rPr>
          <w:rFonts w:ascii="Times New Roman" w:eastAsia="Times New Roman" w:hAnsi="Times New Roman" w:cs="Times New Roman"/>
          <w:color w:val="000000"/>
          <w:lang w:eastAsia="pt-BR"/>
        </w:rPr>
        <w:t>Os pagamentos deverão ser efetuados através de transferência bancária emitida por processamento eletrônico, a crédito do beneficiário em instituição bancária credenciada.</w:t>
      </w:r>
    </w:p>
    <w:p w14:paraId="35FA3A16" w14:textId="77777777" w:rsidR="000E0CC2" w:rsidRPr="00B70F97" w:rsidRDefault="000E0CC2" w:rsidP="00B70F97">
      <w:pPr>
        <w:pStyle w:val="Standard"/>
        <w:spacing w:line="360" w:lineRule="auto"/>
        <w:jc w:val="both"/>
        <w:rPr>
          <w:rFonts w:ascii="Times New Roman" w:hAnsi="Times New Roman" w:cs="Times New Roman"/>
        </w:rPr>
      </w:pPr>
      <w:r w:rsidRPr="00B70F97">
        <w:rPr>
          <w:rFonts w:ascii="Times New Roman" w:eastAsia="Times New Roman" w:hAnsi="Times New Roman" w:cs="Times New Roman"/>
          <w:b/>
          <w:bCs/>
          <w:color w:val="000000"/>
          <w:lang w:eastAsia="pt-BR"/>
        </w:rPr>
        <w:t>5.2</w:t>
      </w:r>
      <w:r w:rsidRPr="00B70F97">
        <w:rPr>
          <w:rFonts w:ascii="Times New Roman" w:eastAsia="Times New Roman" w:hAnsi="Times New Roman" w:cs="Times New Roman"/>
          <w:color w:val="000000"/>
          <w:lang w:eastAsia="pt-BR"/>
        </w:rPr>
        <w:t xml:space="preserve"> O número deste Termo de Patrocínio deverá estar identificado no corpo dos documentos da despesa, em campos como informações complementares ou dados adicionais, inclusive indicar o valor pago quando a despesa for paga parcialmente com recursos do objeto, sob pena de não ter a referida despesa aceita junto à prestação de contas caso não conste essa informação no ato da emissão do documento.</w:t>
      </w:r>
    </w:p>
    <w:p w14:paraId="5B9326BF" w14:textId="77777777" w:rsidR="000E0CC2" w:rsidRPr="00B70F97" w:rsidRDefault="000E0CC2" w:rsidP="00B70F97">
      <w:pPr>
        <w:pStyle w:val="Standard"/>
        <w:spacing w:line="360" w:lineRule="auto"/>
        <w:jc w:val="both"/>
        <w:rPr>
          <w:rFonts w:ascii="Times New Roman" w:hAnsi="Times New Roman" w:cs="Times New Roman"/>
        </w:rPr>
      </w:pPr>
      <w:r w:rsidRPr="00B70F97">
        <w:rPr>
          <w:rFonts w:ascii="Times New Roman" w:eastAsia="Arial" w:hAnsi="Times New Roman" w:cs="Times New Roman"/>
          <w:b/>
          <w:bCs/>
          <w:color w:val="000000"/>
          <w:lang w:eastAsia="pt-BR"/>
        </w:rPr>
        <w:t>5.3</w:t>
      </w:r>
      <w:r w:rsidRPr="00B70F97">
        <w:rPr>
          <w:rFonts w:ascii="Times New Roman" w:eastAsia="Times New Roman" w:hAnsi="Times New Roman" w:cs="Times New Roman"/>
          <w:color w:val="000000"/>
          <w:lang w:eastAsia="pt-BR"/>
        </w:rPr>
        <w:t xml:space="preserve"> A PATROCINADA deverá apresentar no mínimo 03 (três) orçamentos de fornecedores distintos, de todos os materiais e/ou serviços adquiridos, comprovando de forma efetiva, que os preços se encontram em conformidade com a realidade do mercado, visando a melhor aplicação do dinheiro público.</w:t>
      </w:r>
    </w:p>
    <w:p w14:paraId="3742558A" w14:textId="77777777" w:rsidR="000E0CC2" w:rsidRPr="00B70F97" w:rsidRDefault="000E0CC2" w:rsidP="00B70F97">
      <w:pPr>
        <w:pStyle w:val="Standard"/>
        <w:spacing w:line="360" w:lineRule="auto"/>
        <w:jc w:val="both"/>
        <w:rPr>
          <w:rFonts w:ascii="Times New Roman" w:eastAsia="Times New Roman" w:hAnsi="Times New Roman" w:cs="Times New Roman"/>
          <w:bCs/>
          <w:color w:val="000000"/>
          <w:lang w:eastAsia="pt-BR"/>
        </w:rPr>
      </w:pPr>
    </w:p>
    <w:p w14:paraId="06D8550B" w14:textId="77777777" w:rsidR="000E0CC2" w:rsidRPr="00B70F97" w:rsidRDefault="000E0CC2" w:rsidP="00B70F97">
      <w:pPr>
        <w:pStyle w:val="Standard"/>
        <w:spacing w:line="360" w:lineRule="auto"/>
        <w:jc w:val="both"/>
        <w:rPr>
          <w:rFonts w:ascii="Times New Roman" w:eastAsia="Times New Roman" w:hAnsi="Times New Roman" w:cs="Times New Roman"/>
          <w:b/>
          <w:color w:val="000000"/>
          <w:lang w:eastAsia="pt-BR"/>
        </w:rPr>
      </w:pPr>
      <w:r w:rsidRPr="00B70F97">
        <w:rPr>
          <w:rFonts w:ascii="Times New Roman" w:eastAsia="Times New Roman" w:hAnsi="Times New Roman" w:cs="Times New Roman"/>
          <w:b/>
          <w:color w:val="000000"/>
          <w:lang w:eastAsia="pt-BR"/>
        </w:rPr>
        <w:t>CLÁUSULA SEXTA – DA INCIDÊNCIA TRIBUTÁRIA</w:t>
      </w:r>
    </w:p>
    <w:p w14:paraId="34434C88"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6.1</w:t>
      </w:r>
      <w:r w:rsidRPr="00B70F97">
        <w:rPr>
          <w:rFonts w:ascii="Times New Roman" w:eastAsia="Times New Roman" w:hAnsi="Times New Roman" w:cs="Times New Roman"/>
          <w:color w:val="000000"/>
          <w:lang w:eastAsia="pt-BR"/>
        </w:rPr>
        <w:t xml:space="preserve"> Os tributos (impostos, taxas, emolumentos, contribuições fiscais e parafiscais) que sejam devidos em decorrência direta ou indireta deste termo ou de sua execução serão de exclusiva responsabilidade da PATROCINADA, assim definido na norma tributária, sem direito a reembolso.</w:t>
      </w:r>
    </w:p>
    <w:p w14:paraId="14DBC677"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color w:val="000000"/>
          <w:lang w:eastAsia="pt-BR"/>
        </w:rPr>
        <w:t>6.2</w:t>
      </w:r>
      <w:r w:rsidRPr="00B70F97">
        <w:rPr>
          <w:rFonts w:ascii="Times New Roman" w:eastAsia="Times New Roman" w:hAnsi="Times New Roman" w:cs="Times New Roman"/>
          <w:color w:val="000000"/>
          <w:lang w:eastAsia="pt-BR"/>
        </w:rPr>
        <w:t xml:space="preserve"> O MUNICÍPIO, quando fonte retentora, descontará e recolherá, nos prazos da lei, os tributos a que esteja obrigado pela legislação vigente.</w:t>
      </w:r>
    </w:p>
    <w:p w14:paraId="4E597A87"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color w:val="000000"/>
          <w:lang w:eastAsia="pt-BR"/>
        </w:rPr>
        <w:t>6.3</w:t>
      </w:r>
      <w:r w:rsidRPr="00B70F97">
        <w:rPr>
          <w:rFonts w:ascii="Times New Roman" w:eastAsia="Times New Roman" w:hAnsi="Times New Roman" w:cs="Times New Roman"/>
          <w:color w:val="000000"/>
          <w:lang w:eastAsia="pt-BR"/>
        </w:rPr>
        <w:t xml:space="preserve"> A PATROCINADA declara haver considerado, na apresentação de sua proposta, os tributos (impostos, taxas, emolumentos, contribuições fiscais e parafiscais) incidentes sobre a execução do projeto patrocinado, não cabendo nenhuma reivindicação decorrente de erro nessa avaliação, para solicitar revisão de preço ou reembolso por recolhimentos determinados pela autoridade competente.</w:t>
      </w:r>
    </w:p>
    <w:p w14:paraId="59BE68D4" w14:textId="77777777" w:rsidR="000E0CC2" w:rsidRPr="00B70F97" w:rsidRDefault="000E0CC2" w:rsidP="00B70F97">
      <w:pPr>
        <w:pStyle w:val="Standard"/>
        <w:spacing w:line="360" w:lineRule="auto"/>
        <w:ind w:firstLine="708"/>
        <w:jc w:val="both"/>
        <w:rPr>
          <w:rFonts w:ascii="Times New Roman" w:eastAsia="Times New Roman" w:hAnsi="Times New Roman" w:cs="Times New Roman"/>
          <w:color w:val="000000"/>
          <w:lang w:eastAsia="pt-BR"/>
        </w:rPr>
      </w:pPr>
    </w:p>
    <w:p w14:paraId="78C87A68"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 xml:space="preserve">CLÁUSULA SÉTIMA – </w:t>
      </w:r>
      <w:r w:rsidRPr="00B70F97">
        <w:rPr>
          <w:rFonts w:ascii="Times New Roman" w:eastAsia="Times New Roman" w:hAnsi="Times New Roman" w:cs="Times New Roman"/>
          <w:b/>
          <w:color w:val="000000"/>
          <w:lang w:eastAsia="pt-BR"/>
        </w:rPr>
        <w:t>DO ACOMPANHAMENTO E DA PRESTAÇÃO DE CONTAS</w:t>
      </w:r>
    </w:p>
    <w:p w14:paraId="3E0CEF7A"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hAnsi="Times New Roman" w:cs="Times New Roman"/>
          <w:b/>
          <w:bCs/>
          <w:color w:val="000000"/>
        </w:rPr>
        <w:t>7.1</w:t>
      </w:r>
      <w:r w:rsidRPr="00B70F97">
        <w:rPr>
          <w:rFonts w:ascii="Times New Roman" w:hAnsi="Times New Roman" w:cs="Times New Roman"/>
          <w:color w:val="000000"/>
        </w:rPr>
        <w:t xml:space="preserve"> A PATROCINADA que receber recursos financeiros, a título de patrocínio, do Município para a realização de evento está obrigada a prestar contas do valor recebido, no prazo máximo de 60 (sessenta) dias contados:</w:t>
      </w:r>
    </w:p>
    <w:p w14:paraId="114BF35D" w14:textId="36B94E71" w:rsidR="000E0CC2" w:rsidRPr="00B70F97" w:rsidRDefault="000E0CC2" w:rsidP="00B70F97">
      <w:pPr>
        <w:pStyle w:val="Standard"/>
        <w:spacing w:line="360" w:lineRule="auto"/>
        <w:jc w:val="both"/>
        <w:rPr>
          <w:rFonts w:ascii="Times New Roman" w:hAnsi="Times New Roman" w:cs="Times New Roman"/>
        </w:rPr>
      </w:pPr>
      <w:r w:rsidRPr="00B70F97">
        <w:rPr>
          <w:rFonts w:ascii="Times New Roman" w:hAnsi="Times New Roman" w:cs="Times New Roman"/>
          <w:b/>
          <w:bCs/>
          <w:color w:val="000000"/>
        </w:rPr>
        <w:t xml:space="preserve">7.1.1 </w:t>
      </w:r>
      <w:r w:rsidR="00812D59">
        <w:rPr>
          <w:rFonts w:ascii="Times New Roman" w:hAnsi="Times New Roman" w:cs="Times New Roman"/>
          <w:color w:val="000000"/>
        </w:rPr>
        <w:t>D</w:t>
      </w:r>
      <w:r w:rsidRPr="00B70F97">
        <w:rPr>
          <w:rFonts w:ascii="Times New Roman" w:hAnsi="Times New Roman" w:cs="Times New Roman"/>
          <w:color w:val="000000"/>
        </w:rPr>
        <w:t xml:space="preserve">o prazo final para a aplicação de cada parcela, quando o objeto do </w:t>
      </w:r>
      <w:r w:rsidRPr="00B70F97">
        <w:rPr>
          <w:rFonts w:ascii="Times New Roman" w:eastAsia="Times New Roman" w:hAnsi="Times New Roman" w:cs="Times New Roman"/>
          <w:color w:val="000000"/>
          <w:lang w:eastAsia="pt-BR"/>
        </w:rPr>
        <w:t>termo</w:t>
      </w:r>
      <w:r w:rsidRPr="00B70F97">
        <w:rPr>
          <w:rFonts w:ascii="Times New Roman" w:hAnsi="Times New Roman" w:cs="Times New Roman"/>
          <w:color w:val="000000"/>
        </w:rPr>
        <w:t xml:space="preserve"> de patrocínio for executado em etapas, hipótese em que a prestação de contas de etapa anterior é condição necessária para a liberação da etapa seguinte, conforme período e condições determinados no termo de patrocínio;</w:t>
      </w:r>
    </w:p>
    <w:p w14:paraId="29C3FAAC" w14:textId="57EA6C54" w:rsidR="000E0CC2" w:rsidRPr="00B70F97" w:rsidRDefault="000E0CC2" w:rsidP="00B70F97">
      <w:pPr>
        <w:pStyle w:val="Standard"/>
        <w:spacing w:line="360" w:lineRule="auto"/>
        <w:jc w:val="both"/>
        <w:rPr>
          <w:rFonts w:ascii="Times New Roman" w:hAnsi="Times New Roman" w:cs="Times New Roman"/>
        </w:rPr>
      </w:pPr>
      <w:r w:rsidRPr="00B70F97">
        <w:rPr>
          <w:rFonts w:ascii="Times New Roman" w:hAnsi="Times New Roman" w:cs="Times New Roman"/>
          <w:b/>
          <w:bCs/>
          <w:color w:val="000000"/>
        </w:rPr>
        <w:t>7.1.2</w:t>
      </w:r>
      <w:r w:rsidRPr="00B70F97">
        <w:rPr>
          <w:rFonts w:ascii="Times New Roman" w:hAnsi="Times New Roman" w:cs="Times New Roman"/>
          <w:color w:val="000000"/>
        </w:rPr>
        <w:t xml:space="preserve"> </w:t>
      </w:r>
      <w:r w:rsidR="00812D59">
        <w:rPr>
          <w:rFonts w:ascii="Times New Roman" w:hAnsi="Times New Roman" w:cs="Times New Roman"/>
          <w:color w:val="000000"/>
        </w:rPr>
        <w:t>D</w:t>
      </w:r>
      <w:r w:rsidRPr="00B70F97">
        <w:rPr>
          <w:rFonts w:ascii="Times New Roman" w:hAnsi="Times New Roman" w:cs="Times New Roman"/>
          <w:color w:val="000000"/>
        </w:rPr>
        <w:t xml:space="preserve">o prazo final para conclusão do objeto, quando o </w:t>
      </w:r>
      <w:r w:rsidRPr="00B70F97">
        <w:rPr>
          <w:rFonts w:ascii="Times New Roman" w:eastAsia="Times New Roman" w:hAnsi="Times New Roman" w:cs="Times New Roman"/>
          <w:color w:val="000000"/>
          <w:lang w:eastAsia="pt-BR"/>
        </w:rPr>
        <w:t>termo</w:t>
      </w:r>
      <w:r w:rsidRPr="00B70F97">
        <w:rPr>
          <w:rFonts w:ascii="Times New Roman" w:hAnsi="Times New Roman" w:cs="Times New Roman"/>
          <w:color w:val="000000"/>
        </w:rPr>
        <w:t xml:space="preserve"> de patrocínio for executado em uma única etapa;</w:t>
      </w:r>
    </w:p>
    <w:p w14:paraId="5E7461B0" w14:textId="67A8E662" w:rsidR="000E0CC2" w:rsidRPr="00B70F97" w:rsidRDefault="000E0CC2" w:rsidP="00B70F97">
      <w:pPr>
        <w:pStyle w:val="Standard"/>
        <w:spacing w:line="360" w:lineRule="auto"/>
        <w:jc w:val="both"/>
        <w:rPr>
          <w:rFonts w:ascii="Times New Roman" w:hAnsi="Times New Roman" w:cs="Times New Roman"/>
        </w:rPr>
      </w:pPr>
      <w:r w:rsidRPr="00B70F97">
        <w:rPr>
          <w:rFonts w:ascii="Times New Roman" w:hAnsi="Times New Roman" w:cs="Times New Roman"/>
          <w:b/>
          <w:bCs/>
          <w:color w:val="000000"/>
        </w:rPr>
        <w:t>7.1.3</w:t>
      </w:r>
      <w:r w:rsidRPr="00B70F97">
        <w:rPr>
          <w:rFonts w:ascii="Times New Roman" w:hAnsi="Times New Roman" w:cs="Times New Roman"/>
          <w:color w:val="000000"/>
        </w:rPr>
        <w:t xml:space="preserve"> </w:t>
      </w:r>
      <w:r w:rsidR="00812D59">
        <w:rPr>
          <w:rFonts w:ascii="Times New Roman" w:hAnsi="Times New Roman" w:cs="Times New Roman"/>
          <w:color w:val="000000"/>
        </w:rPr>
        <w:t>D</w:t>
      </w:r>
      <w:r w:rsidRPr="00B70F97">
        <w:rPr>
          <w:rFonts w:ascii="Times New Roman" w:hAnsi="Times New Roman" w:cs="Times New Roman"/>
          <w:color w:val="000000"/>
        </w:rPr>
        <w:t xml:space="preserve">a formalização da extinção do </w:t>
      </w:r>
      <w:r w:rsidRPr="00B70F97">
        <w:rPr>
          <w:rFonts w:ascii="Times New Roman" w:eastAsia="Times New Roman" w:hAnsi="Times New Roman" w:cs="Times New Roman"/>
          <w:color w:val="000000"/>
          <w:lang w:eastAsia="pt-BR"/>
        </w:rPr>
        <w:t>termo</w:t>
      </w:r>
      <w:r w:rsidRPr="00B70F97">
        <w:rPr>
          <w:rFonts w:ascii="Times New Roman" w:hAnsi="Times New Roman" w:cs="Times New Roman"/>
          <w:color w:val="000000"/>
        </w:rPr>
        <w:t xml:space="preserve"> de patrocínio, se esta ocorrer antes do prazo previsto; e</w:t>
      </w:r>
    </w:p>
    <w:p w14:paraId="31D48889" w14:textId="3C23C199" w:rsidR="000E0CC2" w:rsidRPr="00B70F97" w:rsidRDefault="000E0CC2" w:rsidP="00B70F97">
      <w:pPr>
        <w:pStyle w:val="Standard"/>
        <w:spacing w:line="360" w:lineRule="auto"/>
        <w:jc w:val="both"/>
        <w:rPr>
          <w:rFonts w:ascii="Times New Roman" w:hAnsi="Times New Roman" w:cs="Times New Roman"/>
        </w:rPr>
      </w:pPr>
      <w:r w:rsidRPr="00B70F97">
        <w:rPr>
          <w:rFonts w:ascii="Times New Roman" w:hAnsi="Times New Roman" w:cs="Times New Roman"/>
          <w:b/>
          <w:bCs/>
          <w:color w:val="000000"/>
        </w:rPr>
        <w:t>7.1.4</w:t>
      </w:r>
      <w:r w:rsidRPr="00B70F97">
        <w:rPr>
          <w:rFonts w:ascii="Times New Roman" w:hAnsi="Times New Roman" w:cs="Times New Roman"/>
          <w:color w:val="000000"/>
        </w:rPr>
        <w:t xml:space="preserve"> </w:t>
      </w:r>
      <w:r w:rsidR="00812D59">
        <w:rPr>
          <w:rFonts w:ascii="Times New Roman" w:hAnsi="Times New Roman" w:cs="Times New Roman"/>
          <w:color w:val="000000"/>
        </w:rPr>
        <w:t>D</w:t>
      </w:r>
      <w:r w:rsidRPr="00B70F97">
        <w:rPr>
          <w:rFonts w:ascii="Times New Roman" w:hAnsi="Times New Roman" w:cs="Times New Roman"/>
          <w:color w:val="000000"/>
        </w:rPr>
        <w:t>a aplicação da última parcela, quando deverá comprovar a conclusão do objeto.</w:t>
      </w:r>
    </w:p>
    <w:p w14:paraId="4186C351" w14:textId="456B9F51"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hAnsi="Times New Roman" w:cs="Times New Roman"/>
          <w:b/>
          <w:bCs/>
          <w:color w:val="000000"/>
        </w:rPr>
        <w:t xml:space="preserve">7.2 </w:t>
      </w:r>
      <w:r w:rsidRPr="00B70F97">
        <w:rPr>
          <w:rFonts w:ascii="Times New Roman" w:hAnsi="Times New Roman" w:cs="Times New Roman"/>
          <w:color w:val="000000"/>
        </w:rPr>
        <w:t xml:space="preserve">A prestação de contas deverá atender a </w:t>
      </w:r>
      <w:r w:rsidRPr="00B70F97">
        <w:rPr>
          <w:rFonts w:ascii="Times New Roman" w:eastAsia="Century Gothic" w:hAnsi="Times New Roman" w:cs="Times New Roman"/>
          <w:color w:val="000000"/>
        </w:rPr>
        <w:t xml:space="preserve">Lei Municipal nº </w:t>
      </w:r>
      <w:r w:rsidR="00812D59">
        <w:rPr>
          <w:rFonts w:ascii="Times New Roman" w:eastAsia="Century Gothic" w:hAnsi="Times New Roman" w:cs="Times New Roman"/>
          <w:color w:val="000000"/>
        </w:rPr>
        <w:t>3.027, de 17 de outubro de 2025</w:t>
      </w:r>
      <w:r w:rsidRPr="00B70F97">
        <w:rPr>
          <w:rFonts w:ascii="Times New Roman" w:hAnsi="Times New Roman" w:cs="Times New Roman"/>
          <w:color w:val="000000"/>
        </w:rPr>
        <w:t xml:space="preserve"> ou outro ato normativo que venha a substituir, formará processo administrativo próprio que será instruído com os seguintes documentos:</w:t>
      </w:r>
    </w:p>
    <w:p w14:paraId="69FFC234" w14:textId="40289C0A" w:rsidR="000E0CC2" w:rsidRPr="00B70F97" w:rsidRDefault="000E0CC2" w:rsidP="00B70F97">
      <w:pPr>
        <w:pStyle w:val="Standard"/>
        <w:spacing w:line="360" w:lineRule="auto"/>
        <w:jc w:val="both"/>
        <w:rPr>
          <w:rFonts w:ascii="Times New Roman" w:hAnsi="Times New Roman" w:cs="Times New Roman"/>
        </w:rPr>
      </w:pPr>
      <w:r w:rsidRPr="00B70F97">
        <w:rPr>
          <w:rFonts w:ascii="Times New Roman" w:hAnsi="Times New Roman" w:cs="Times New Roman"/>
          <w:b/>
          <w:bCs/>
          <w:color w:val="000000"/>
        </w:rPr>
        <w:t>7.2.1</w:t>
      </w:r>
      <w:r w:rsidRPr="00B70F97">
        <w:rPr>
          <w:rFonts w:ascii="Times New Roman" w:hAnsi="Times New Roman" w:cs="Times New Roman"/>
          <w:color w:val="000000"/>
        </w:rPr>
        <w:t xml:space="preserve"> </w:t>
      </w:r>
      <w:r w:rsidR="00812D59">
        <w:rPr>
          <w:rFonts w:ascii="Times New Roman" w:hAnsi="Times New Roman" w:cs="Times New Roman"/>
          <w:color w:val="000000"/>
        </w:rPr>
        <w:t>O</w:t>
      </w:r>
      <w:r w:rsidRPr="00B70F97">
        <w:rPr>
          <w:rFonts w:ascii="Times New Roman" w:hAnsi="Times New Roman" w:cs="Times New Roman"/>
          <w:color w:val="000000"/>
        </w:rPr>
        <w:t>fício ou carta de encaminhamento, dirigido à autoridade máxima do órgão ou entidade municipal, onde constem os dados identificadores do termo de patrocínio;</w:t>
      </w:r>
    </w:p>
    <w:p w14:paraId="13CA458C" w14:textId="4E0476DD" w:rsidR="000E0CC2" w:rsidRPr="00B70F97" w:rsidRDefault="000E0CC2" w:rsidP="00B70F97">
      <w:pPr>
        <w:pStyle w:val="Standard"/>
        <w:spacing w:line="360" w:lineRule="auto"/>
        <w:jc w:val="both"/>
        <w:rPr>
          <w:rFonts w:ascii="Times New Roman" w:hAnsi="Times New Roman" w:cs="Times New Roman"/>
        </w:rPr>
      </w:pPr>
      <w:r w:rsidRPr="00B70F97">
        <w:rPr>
          <w:rFonts w:ascii="Times New Roman" w:hAnsi="Times New Roman" w:cs="Times New Roman"/>
          <w:b/>
          <w:bCs/>
          <w:color w:val="000000"/>
        </w:rPr>
        <w:t>7.2.2</w:t>
      </w:r>
      <w:r w:rsidRPr="00B70F97">
        <w:rPr>
          <w:rFonts w:ascii="Times New Roman" w:hAnsi="Times New Roman" w:cs="Times New Roman"/>
          <w:color w:val="000000"/>
        </w:rPr>
        <w:t xml:space="preserve"> </w:t>
      </w:r>
      <w:r w:rsidR="00812D59">
        <w:rPr>
          <w:rFonts w:ascii="Times New Roman" w:hAnsi="Times New Roman" w:cs="Times New Roman"/>
          <w:color w:val="000000"/>
        </w:rPr>
        <w:t>C</w:t>
      </w:r>
      <w:r w:rsidRPr="00B70F97">
        <w:rPr>
          <w:rFonts w:ascii="Times New Roman" w:hAnsi="Times New Roman" w:cs="Times New Roman"/>
          <w:color w:val="000000"/>
        </w:rPr>
        <w:t xml:space="preserve">ópia do </w:t>
      </w:r>
      <w:r w:rsidRPr="00B70F97">
        <w:rPr>
          <w:rFonts w:ascii="Times New Roman" w:eastAsia="Times New Roman" w:hAnsi="Times New Roman" w:cs="Times New Roman"/>
          <w:color w:val="000000"/>
          <w:lang w:eastAsia="pt-BR"/>
        </w:rPr>
        <w:t>termo</w:t>
      </w:r>
      <w:r w:rsidRPr="00B70F97">
        <w:rPr>
          <w:rFonts w:ascii="Times New Roman" w:hAnsi="Times New Roman" w:cs="Times New Roman"/>
          <w:color w:val="000000"/>
        </w:rPr>
        <w:t xml:space="preserve"> de patrocínio e respectivas alterações;</w:t>
      </w:r>
    </w:p>
    <w:p w14:paraId="51DABA9D" w14:textId="77777777" w:rsidR="000E0CC2" w:rsidRPr="00B70F97" w:rsidRDefault="000E0CC2" w:rsidP="00B70F97">
      <w:pPr>
        <w:pStyle w:val="Standard"/>
        <w:spacing w:line="360" w:lineRule="auto"/>
        <w:jc w:val="both"/>
        <w:rPr>
          <w:rFonts w:ascii="Times New Roman" w:hAnsi="Times New Roman" w:cs="Times New Roman"/>
        </w:rPr>
      </w:pPr>
      <w:r w:rsidRPr="00B70F97">
        <w:rPr>
          <w:rFonts w:ascii="Times New Roman" w:hAnsi="Times New Roman" w:cs="Times New Roman"/>
          <w:b/>
          <w:bCs/>
          <w:color w:val="000000"/>
        </w:rPr>
        <w:t>7.2.3</w:t>
      </w:r>
      <w:r w:rsidRPr="00B70F97">
        <w:rPr>
          <w:rFonts w:ascii="Times New Roman" w:hAnsi="Times New Roman" w:cs="Times New Roman"/>
          <w:color w:val="000000"/>
        </w:rPr>
        <w:t xml:space="preserve"> Plano de Trabalho;</w:t>
      </w:r>
    </w:p>
    <w:p w14:paraId="4F360010" w14:textId="64FC923E"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hAnsi="Times New Roman" w:cs="Times New Roman"/>
          <w:b/>
          <w:bCs/>
          <w:color w:val="000000"/>
        </w:rPr>
        <w:t>7.2.4</w:t>
      </w:r>
      <w:r w:rsidRPr="00B70F97">
        <w:rPr>
          <w:rFonts w:ascii="Times New Roman" w:hAnsi="Times New Roman" w:cs="Times New Roman"/>
          <w:color w:val="000000"/>
        </w:rPr>
        <w:t xml:space="preserve"> </w:t>
      </w:r>
      <w:r w:rsidR="00812D59">
        <w:rPr>
          <w:rFonts w:ascii="Times New Roman" w:hAnsi="Times New Roman" w:cs="Times New Roman"/>
          <w:color w:val="000000"/>
        </w:rPr>
        <w:t>R</w:t>
      </w:r>
      <w:r w:rsidRPr="00B70F97">
        <w:rPr>
          <w:rFonts w:ascii="Times New Roman" w:hAnsi="Times New Roman" w:cs="Times New Roman"/>
          <w:color w:val="000000"/>
        </w:rPr>
        <w:t>elatório da execução físico-financeira, evidenciando as etapas físicas e os valores correspondentes à conta de cada contratante;</w:t>
      </w:r>
    </w:p>
    <w:p w14:paraId="65AD3649" w14:textId="6E48586B" w:rsidR="000E0CC2" w:rsidRPr="00B70F97" w:rsidRDefault="000E0CC2" w:rsidP="00B70F97">
      <w:pPr>
        <w:pStyle w:val="Standard"/>
        <w:spacing w:line="360" w:lineRule="auto"/>
        <w:jc w:val="both"/>
        <w:rPr>
          <w:rFonts w:ascii="Times New Roman" w:hAnsi="Times New Roman" w:cs="Times New Roman"/>
        </w:rPr>
      </w:pPr>
      <w:r w:rsidRPr="00B70F97">
        <w:rPr>
          <w:rFonts w:ascii="Times New Roman" w:hAnsi="Times New Roman" w:cs="Times New Roman"/>
          <w:b/>
          <w:bCs/>
          <w:color w:val="000000"/>
        </w:rPr>
        <w:t>7.2.5</w:t>
      </w:r>
      <w:r w:rsidRPr="00B70F97">
        <w:rPr>
          <w:rFonts w:ascii="Times New Roman" w:hAnsi="Times New Roman" w:cs="Times New Roman"/>
          <w:color w:val="000000"/>
        </w:rPr>
        <w:t xml:space="preserve"> </w:t>
      </w:r>
      <w:r w:rsidR="00812D59">
        <w:rPr>
          <w:rFonts w:ascii="Times New Roman" w:hAnsi="Times New Roman" w:cs="Times New Roman"/>
          <w:color w:val="000000"/>
        </w:rPr>
        <w:t>D</w:t>
      </w:r>
      <w:r w:rsidRPr="00B70F97">
        <w:rPr>
          <w:rFonts w:ascii="Times New Roman" w:hAnsi="Times New Roman" w:cs="Times New Roman"/>
          <w:color w:val="000000"/>
        </w:rPr>
        <w:t>emonstrativo da execução da receita e da despesa do contrato;</w:t>
      </w:r>
    </w:p>
    <w:p w14:paraId="41086B81" w14:textId="6727FC2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hAnsi="Times New Roman" w:cs="Times New Roman"/>
          <w:b/>
          <w:bCs/>
          <w:color w:val="000000"/>
        </w:rPr>
        <w:t>7.2.6</w:t>
      </w:r>
      <w:r w:rsidRPr="00B70F97">
        <w:rPr>
          <w:rFonts w:ascii="Times New Roman" w:hAnsi="Times New Roman" w:cs="Times New Roman"/>
          <w:color w:val="000000"/>
        </w:rPr>
        <w:t xml:space="preserve"> </w:t>
      </w:r>
      <w:r w:rsidR="00812D59">
        <w:rPr>
          <w:rFonts w:ascii="Times New Roman" w:hAnsi="Times New Roman" w:cs="Times New Roman"/>
          <w:color w:val="000000"/>
        </w:rPr>
        <w:t>R</w:t>
      </w:r>
      <w:r w:rsidRPr="00B70F97">
        <w:rPr>
          <w:rFonts w:ascii="Times New Roman" w:hAnsi="Times New Roman" w:cs="Times New Roman"/>
          <w:color w:val="000000"/>
        </w:rPr>
        <w:t>elação de pagamentos, evidenciando o nome do credor, o número e valor do documento fiscal e/ou equivalente, em ordem cronológica e classificados em materiais e serviços, acompanhada das respectivas notas fiscais e recibos, na via original;</w:t>
      </w:r>
    </w:p>
    <w:p w14:paraId="7B111DA9" w14:textId="4335508A" w:rsidR="000E0CC2" w:rsidRPr="00B70F97" w:rsidRDefault="000E0CC2" w:rsidP="00B70F97">
      <w:pPr>
        <w:pStyle w:val="Standard"/>
        <w:spacing w:line="360" w:lineRule="auto"/>
        <w:jc w:val="both"/>
        <w:rPr>
          <w:rFonts w:ascii="Times New Roman" w:hAnsi="Times New Roman" w:cs="Times New Roman"/>
        </w:rPr>
      </w:pPr>
      <w:r w:rsidRPr="00B70F97">
        <w:rPr>
          <w:rFonts w:ascii="Times New Roman" w:hAnsi="Times New Roman" w:cs="Times New Roman"/>
          <w:b/>
          <w:bCs/>
          <w:color w:val="000000"/>
        </w:rPr>
        <w:t>7.2.7</w:t>
      </w:r>
      <w:r w:rsidRPr="00B70F97">
        <w:rPr>
          <w:rFonts w:ascii="Times New Roman" w:hAnsi="Times New Roman" w:cs="Times New Roman"/>
          <w:color w:val="000000"/>
        </w:rPr>
        <w:t xml:space="preserve"> </w:t>
      </w:r>
      <w:r w:rsidR="00812D59">
        <w:rPr>
          <w:rFonts w:ascii="Times New Roman" w:hAnsi="Times New Roman" w:cs="Times New Roman"/>
          <w:color w:val="000000"/>
        </w:rPr>
        <w:t>R</w:t>
      </w:r>
      <w:r w:rsidRPr="00B70F97">
        <w:rPr>
          <w:rFonts w:ascii="Times New Roman" w:hAnsi="Times New Roman" w:cs="Times New Roman"/>
          <w:color w:val="000000"/>
        </w:rPr>
        <w:t xml:space="preserve">elação dos bens adquiridos, produzidos ou construídos à conta do </w:t>
      </w:r>
      <w:r w:rsidRPr="00B70F97">
        <w:rPr>
          <w:rFonts w:ascii="Times New Roman" w:eastAsia="Times New Roman" w:hAnsi="Times New Roman" w:cs="Times New Roman"/>
          <w:color w:val="000000"/>
          <w:lang w:eastAsia="pt-BR"/>
        </w:rPr>
        <w:t>termo</w:t>
      </w:r>
      <w:r w:rsidRPr="00B70F97">
        <w:rPr>
          <w:rFonts w:ascii="Times New Roman" w:hAnsi="Times New Roman" w:cs="Times New Roman"/>
          <w:color w:val="000000"/>
        </w:rPr>
        <w:t xml:space="preserve"> de patrocínio, indicando o seu destino final, quando estabelecido no contrato, se houver;</w:t>
      </w:r>
    </w:p>
    <w:p w14:paraId="5AABC884" w14:textId="40D4A2F3" w:rsidR="000E0CC2" w:rsidRPr="00B70F97" w:rsidRDefault="000E0CC2" w:rsidP="00B70F97">
      <w:pPr>
        <w:pStyle w:val="Standard"/>
        <w:spacing w:line="360" w:lineRule="auto"/>
        <w:jc w:val="both"/>
        <w:rPr>
          <w:rFonts w:ascii="Times New Roman" w:hAnsi="Times New Roman" w:cs="Times New Roman"/>
        </w:rPr>
      </w:pPr>
      <w:r w:rsidRPr="00B70F97">
        <w:rPr>
          <w:rFonts w:ascii="Times New Roman" w:hAnsi="Times New Roman" w:cs="Times New Roman"/>
          <w:b/>
          <w:bCs/>
          <w:color w:val="000000"/>
        </w:rPr>
        <w:t>7.2.8</w:t>
      </w:r>
      <w:r w:rsidRPr="00B70F97">
        <w:rPr>
          <w:rFonts w:ascii="Times New Roman" w:hAnsi="Times New Roman" w:cs="Times New Roman"/>
          <w:color w:val="000000"/>
        </w:rPr>
        <w:t xml:space="preserve"> </w:t>
      </w:r>
      <w:r w:rsidR="00812D59">
        <w:rPr>
          <w:rFonts w:ascii="Times New Roman" w:hAnsi="Times New Roman" w:cs="Times New Roman"/>
          <w:color w:val="000000"/>
        </w:rPr>
        <w:t>E</w:t>
      </w:r>
      <w:r w:rsidRPr="00B70F97">
        <w:rPr>
          <w:rFonts w:ascii="Times New Roman" w:hAnsi="Times New Roman" w:cs="Times New Roman"/>
          <w:color w:val="000000"/>
        </w:rPr>
        <w:t>xtrato da conta bancária vinculada, desde o recebimento do primeiro depósito até o último pagamento, a movimentação dos rendimentos auferidos da aplicação financeira e a respectiva conciliação bancária, se houver;</w:t>
      </w:r>
    </w:p>
    <w:p w14:paraId="0B384DFE" w14:textId="0B998237" w:rsidR="000E0CC2" w:rsidRPr="00B70F97" w:rsidRDefault="000E0CC2" w:rsidP="00B70F97">
      <w:pPr>
        <w:pStyle w:val="Standard"/>
        <w:spacing w:line="360" w:lineRule="auto"/>
        <w:jc w:val="both"/>
        <w:rPr>
          <w:rFonts w:ascii="Times New Roman" w:hAnsi="Times New Roman" w:cs="Times New Roman"/>
        </w:rPr>
      </w:pPr>
      <w:r w:rsidRPr="00B70F97">
        <w:rPr>
          <w:rFonts w:ascii="Times New Roman" w:hAnsi="Times New Roman" w:cs="Times New Roman"/>
          <w:b/>
          <w:bCs/>
          <w:color w:val="000000"/>
        </w:rPr>
        <w:t>7.2.9</w:t>
      </w:r>
      <w:r w:rsidRPr="00B70F97">
        <w:rPr>
          <w:rFonts w:ascii="Times New Roman" w:hAnsi="Times New Roman" w:cs="Times New Roman"/>
          <w:color w:val="000000"/>
        </w:rPr>
        <w:t xml:space="preserve"> </w:t>
      </w:r>
      <w:r w:rsidR="00812D59">
        <w:rPr>
          <w:rFonts w:ascii="Times New Roman" w:hAnsi="Times New Roman" w:cs="Times New Roman"/>
          <w:color w:val="000000"/>
        </w:rPr>
        <w:t>D</w:t>
      </w:r>
      <w:r w:rsidRPr="00B70F97">
        <w:rPr>
          <w:rFonts w:ascii="Times New Roman" w:hAnsi="Times New Roman" w:cs="Times New Roman"/>
          <w:color w:val="000000"/>
        </w:rPr>
        <w:t>emonstrativo do resultado das aplicações financeiras que se adicionarem aos recursos iniciais com os respectivos documentos comprobatórios, se houver;</w:t>
      </w:r>
    </w:p>
    <w:p w14:paraId="0A14BB2E" w14:textId="7A070FEF" w:rsidR="000E0CC2" w:rsidRPr="00B70F97" w:rsidRDefault="000E0CC2" w:rsidP="00B70F97">
      <w:pPr>
        <w:pStyle w:val="Standard"/>
        <w:spacing w:line="360" w:lineRule="auto"/>
        <w:jc w:val="both"/>
        <w:rPr>
          <w:rFonts w:ascii="Times New Roman" w:hAnsi="Times New Roman" w:cs="Times New Roman"/>
        </w:rPr>
      </w:pPr>
      <w:r w:rsidRPr="00B70F97">
        <w:rPr>
          <w:rFonts w:ascii="Times New Roman" w:hAnsi="Times New Roman" w:cs="Times New Roman"/>
          <w:b/>
          <w:bCs/>
          <w:color w:val="000000"/>
        </w:rPr>
        <w:t>7.2.10</w:t>
      </w:r>
      <w:r w:rsidRPr="00B70F97">
        <w:rPr>
          <w:rFonts w:ascii="Times New Roman" w:hAnsi="Times New Roman" w:cs="Times New Roman"/>
          <w:color w:val="000000"/>
        </w:rPr>
        <w:t xml:space="preserve"> </w:t>
      </w:r>
      <w:r w:rsidR="00812D59">
        <w:rPr>
          <w:rFonts w:ascii="Times New Roman" w:hAnsi="Times New Roman" w:cs="Times New Roman"/>
          <w:color w:val="000000"/>
        </w:rPr>
        <w:t>C</w:t>
      </w:r>
      <w:r w:rsidRPr="00B70F97">
        <w:rPr>
          <w:rFonts w:ascii="Times New Roman" w:hAnsi="Times New Roman" w:cs="Times New Roman"/>
          <w:color w:val="000000"/>
        </w:rPr>
        <w:t>omprovantes de recolhimento dos saldos não utilizados, inclusive rendimentos financeiros, à conta do erário municipal;</w:t>
      </w:r>
    </w:p>
    <w:p w14:paraId="585D8623" w14:textId="70D25945" w:rsidR="000E0CC2" w:rsidRPr="00B70F97" w:rsidRDefault="000E0CC2" w:rsidP="00B70F97">
      <w:pPr>
        <w:pStyle w:val="Standard"/>
        <w:spacing w:line="360" w:lineRule="auto"/>
        <w:jc w:val="both"/>
        <w:rPr>
          <w:rFonts w:ascii="Times New Roman" w:hAnsi="Times New Roman" w:cs="Times New Roman"/>
        </w:rPr>
      </w:pPr>
      <w:r w:rsidRPr="00B70F97">
        <w:rPr>
          <w:rFonts w:ascii="Times New Roman" w:hAnsi="Times New Roman" w:cs="Times New Roman"/>
          <w:b/>
          <w:bCs/>
          <w:color w:val="000000"/>
        </w:rPr>
        <w:t>7.2.11</w:t>
      </w:r>
      <w:r w:rsidRPr="00B70F97">
        <w:rPr>
          <w:rFonts w:ascii="Times New Roman" w:hAnsi="Times New Roman" w:cs="Times New Roman"/>
          <w:color w:val="000000"/>
        </w:rPr>
        <w:t xml:space="preserve"> </w:t>
      </w:r>
      <w:r w:rsidR="00812D59">
        <w:rPr>
          <w:rFonts w:ascii="Times New Roman" w:hAnsi="Times New Roman" w:cs="Times New Roman"/>
          <w:color w:val="000000"/>
        </w:rPr>
        <w:t>O</w:t>
      </w:r>
      <w:r w:rsidRPr="00B70F97">
        <w:rPr>
          <w:rFonts w:ascii="Times New Roman" w:hAnsi="Times New Roman" w:cs="Times New Roman"/>
          <w:color w:val="000000"/>
        </w:rPr>
        <w:t>utros documentos expressamente previstos no termo de patrocínio.</w:t>
      </w:r>
    </w:p>
    <w:p w14:paraId="16EFCFEC" w14:textId="77777777" w:rsidR="000E0CC2" w:rsidRPr="00B70F97" w:rsidRDefault="000E0CC2" w:rsidP="00B70F97">
      <w:pPr>
        <w:pStyle w:val="Standard"/>
        <w:spacing w:line="360" w:lineRule="auto"/>
        <w:jc w:val="both"/>
        <w:rPr>
          <w:rFonts w:ascii="Times New Roman" w:hAnsi="Times New Roman" w:cs="Times New Roman"/>
        </w:rPr>
      </w:pPr>
      <w:r w:rsidRPr="00B70F97">
        <w:rPr>
          <w:rFonts w:ascii="Times New Roman" w:hAnsi="Times New Roman" w:cs="Times New Roman"/>
          <w:b/>
          <w:bCs/>
          <w:color w:val="000000"/>
        </w:rPr>
        <w:t>7.3</w:t>
      </w:r>
      <w:r w:rsidRPr="00B70F97">
        <w:rPr>
          <w:rFonts w:ascii="Times New Roman" w:hAnsi="Times New Roman" w:cs="Times New Roman"/>
          <w:color w:val="000000"/>
        </w:rPr>
        <w:t xml:space="preserve"> Todos as patrocinadas deverão apresentar para o Poder Executivo Municipal, os seguintes documentos, objetivando atestar a realização integral do projeto e o cumprimento de todas as contrapartidas estipuladas:</w:t>
      </w:r>
    </w:p>
    <w:p w14:paraId="09085719" w14:textId="77777777" w:rsidR="000E0CC2" w:rsidRPr="00B70F97" w:rsidRDefault="000E0CC2" w:rsidP="00B70F97">
      <w:pPr>
        <w:pStyle w:val="Standard"/>
        <w:spacing w:line="360" w:lineRule="auto"/>
        <w:jc w:val="both"/>
        <w:rPr>
          <w:rFonts w:ascii="Times New Roman" w:hAnsi="Times New Roman" w:cs="Times New Roman"/>
        </w:rPr>
      </w:pPr>
      <w:r w:rsidRPr="00B70F97">
        <w:rPr>
          <w:rFonts w:ascii="Times New Roman" w:hAnsi="Times New Roman" w:cs="Times New Roman"/>
          <w:b/>
          <w:bCs/>
          <w:color w:val="000000"/>
        </w:rPr>
        <w:t xml:space="preserve">7.3.1 </w:t>
      </w:r>
      <w:r w:rsidRPr="00B70F97">
        <w:rPr>
          <w:rFonts w:ascii="Times New Roman" w:hAnsi="Times New Roman" w:cs="Times New Roman"/>
          <w:i/>
          <w:iCs/>
          <w:color w:val="000000"/>
        </w:rPr>
        <w:t>clipping</w:t>
      </w:r>
      <w:r w:rsidRPr="00B70F97">
        <w:rPr>
          <w:rFonts w:ascii="Times New Roman" w:hAnsi="Times New Roman" w:cs="Times New Roman"/>
          <w:color w:val="000000"/>
        </w:rPr>
        <w:t xml:space="preserve"> de todas as matérias que veicularam o projeto (jornais, revistas, internet, rádio e TV);</w:t>
      </w:r>
    </w:p>
    <w:p w14:paraId="2001FCB4" w14:textId="77777777" w:rsidR="000E0CC2" w:rsidRPr="00B70F97" w:rsidRDefault="000E0CC2" w:rsidP="00B70F97">
      <w:pPr>
        <w:pStyle w:val="Standard"/>
        <w:spacing w:line="360" w:lineRule="auto"/>
        <w:jc w:val="both"/>
        <w:rPr>
          <w:rFonts w:ascii="Times New Roman" w:hAnsi="Times New Roman" w:cs="Times New Roman"/>
        </w:rPr>
      </w:pPr>
      <w:proofErr w:type="gramStart"/>
      <w:r w:rsidRPr="00B70F97">
        <w:rPr>
          <w:rFonts w:ascii="Times New Roman" w:hAnsi="Times New Roman" w:cs="Times New Roman"/>
          <w:b/>
          <w:bCs/>
          <w:color w:val="000000"/>
        </w:rPr>
        <w:t xml:space="preserve">7.3.2 </w:t>
      </w:r>
      <w:r w:rsidRPr="00B70F97">
        <w:rPr>
          <w:rFonts w:ascii="Times New Roman" w:hAnsi="Times New Roman" w:cs="Times New Roman"/>
          <w:color w:val="000000"/>
        </w:rPr>
        <w:t>exemplar</w:t>
      </w:r>
      <w:proofErr w:type="gramEnd"/>
      <w:r w:rsidRPr="00B70F97">
        <w:rPr>
          <w:rFonts w:ascii="Times New Roman" w:hAnsi="Times New Roman" w:cs="Times New Roman"/>
          <w:color w:val="000000"/>
        </w:rPr>
        <w:t xml:space="preserve"> de cada peça promocional produzida para o projeto, previamente aprovado pela Secretaria Municipal de Governança e Relações Institucionais;</w:t>
      </w:r>
    </w:p>
    <w:p w14:paraId="074835B9" w14:textId="77777777" w:rsidR="000E0CC2" w:rsidRPr="00B70F97" w:rsidRDefault="000E0CC2" w:rsidP="00B70F97">
      <w:pPr>
        <w:pStyle w:val="Standard"/>
        <w:spacing w:line="360" w:lineRule="auto"/>
        <w:jc w:val="both"/>
        <w:rPr>
          <w:rFonts w:ascii="Times New Roman" w:hAnsi="Times New Roman" w:cs="Times New Roman"/>
        </w:rPr>
      </w:pPr>
      <w:proofErr w:type="gramStart"/>
      <w:r w:rsidRPr="00B70F97">
        <w:rPr>
          <w:rFonts w:ascii="Times New Roman" w:hAnsi="Times New Roman" w:cs="Times New Roman"/>
          <w:b/>
          <w:bCs/>
          <w:color w:val="000000"/>
        </w:rPr>
        <w:t xml:space="preserve">7.3.3 </w:t>
      </w:r>
      <w:r w:rsidRPr="00B70F97">
        <w:rPr>
          <w:rFonts w:ascii="Times New Roman" w:hAnsi="Times New Roman" w:cs="Times New Roman"/>
          <w:color w:val="000000"/>
        </w:rPr>
        <w:t>exemplar</w:t>
      </w:r>
      <w:proofErr w:type="gramEnd"/>
      <w:r w:rsidRPr="00B70F97">
        <w:rPr>
          <w:rFonts w:ascii="Times New Roman" w:hAnsi="Times New Roman" w:cs="Times New Roman"/>
          <w:color w:val="000000"/>
        </w:rPr>
        <w:t xml:space="preserve"> de cada produto gerado (Ex.: livros, CDs, DVDs, etc.);</w:t>
      </w:r>
    </w:p>
    <w:p w14:paraId="7841B3C0" w14:textId="77777777" w:rsidR="000E0CC2" w:rsidRPr="00B70F97" w:rsidRDefault="000E0CC2" w:rsidP="00B70F97">
      <w:pPr>
        <w:pStyle w:val="Standard"/>
        <w:spacing w:line="360" w:lineRule="auto"/>
        <w:jc w:val="both"/>
        <w:rPr>
          <w:rFonts w:ascii="Times New Roman" w:hAnsi="Times New Roman" w:cs="Times New Roman"/>
        </w:rPr>
      </w:pPr>
      <w:r w:rsidRPr="00B70F97">
        <w:rPr>
          <w:rFonts w:ascii="Times New Roman" w:hAnsi="Times New Roman" w:cs="Times New Roman"/>
          <w:b/>
          <w:bCs/>
          <w:color w:val="000000"/>
        </w:rPr>
        <w:t xml:space="preserve">7.3.4 </w:t>
      </w:r>
      <w:r w:rsidRPr="00B70F97">
        <w:rPr>
          <w:rFonts w:ascii="Times New Roman" w:hAnsi="Times New Roman" w:cs="Times New Roman"/>
          <w:color w:val="000000"/>
        </w:rPr>
        <w:t>fotos do projeto e/ou da ação impressas. O responsável pelo projeto/ação deverá registrar o seu andamento até a sua conclusão em, no mínimo, 10 (dez) fotografias, com a descrição das imagens; e</w:t>
      </w:r>
    </w:p>
    <w:p w14:paraId="0B99B9C6" w14:textId="77777777" w:rsidR="000E0CC2" w:rsidRPr="00B70F97" w:rsidRDefault="000E0CC2" w:rsidP="00B70F97">
      <w:pPr>
        <w:pStyle w:val="Standard"/>
        <w:spacing w:line="360" w:lineRule="auto"/>
        <w:jc w:val="both"/>
        <w:rPr>
          <w:rFonts w:ascii="Times New Roman" w:hAnsi="Times New Roman" w:cs="Times New Roman"/>
        </w:rPr>
      </w:pPr>
      <w:proofErr w:type="gramStart"/>
      <w:r w:rsidRPr="00B70F97">
        <w:rPr>
          <w:rFonts w:ascii="Times New Roman" w:eastAsia="Times New Roman" w:hAnsi="Times New Roman" w:cs="Times New Roman"/>
          <w:b/>
          <w:bCs/>
          <w:color w:val="000000"/>
          <w:lang w:eastAsia="pt-BR"/>
        </w:rPr>
        <w:t xml:space="preserve">7.3.5 </w:t>
      </w:r>
      <w:r w:rsidRPr="00B70F97">
        <w:rPr>
          <w:rFonts w:ascii="Times New Roman" w:eastAsia="Times New Roman" w:hAnsi="Times New Roman" w:cs="Times New Roman"/>
          <w:color w:val="000000"/>
          <w:lang w:eastAsia="pt-BR"/>
        </w:rPr>
        <w:t>relatório</w:t>
      </w:r>
      <w:proofErr w:type="gramEnd"/>
      <w:r w:rsidRPr="00B70F97">
        <w:rPr>
          <w:rFonts w:ascii="Times New Roman" w:eastAsia="Times New Roman" w:hAnsi="Times New Roman" w:cs="Times New Roman"/>
          <w:color w:val="000000"/>
          <w:lang w:eastAsia="pt-BR"/>
        </w:rPr>
        <w:t xml:space="preserve"> que conste os objetivos propostos e alcançados (resultado qualitativo), principais metas propostas alcançadas (resultado quantitativo), público previsto e alcançado e perfil do público atingido (quantidade de crianças, adolescentes, adultos).</w:t>
      </w:r>
    </w:p>
    <w:p w14:paraId="23789F7F" w14:textId="77777777" w:rsidR="000E0CC2" w:rsidRPr="00B70F97" w:rsidRDefault="000E0CC2" w:rsidP="00B70F97">
      <w:pPr>
        <w:pStyle w:val="Standard"/>
        <w:spacing w:line="360" w:lineRule="auto"/>
        <w:jc w:val="both"/>
        <w:rPr>
          <w:rFonts w:ascii="Times New Roman" w:hAnsi="Times New Roman" w:cs="Times New Roman"/>
        </w:rPr>
      </w:pPr>
      <w:r w:rsidRPr="00B70F97">
        <w:rPr>
          <w:rFonts w:ascii="Times New Roman" w:eastAsia="Times New Roman" w:hAnsi="Times New Roman" w:cs="Times New Roman"/>
          <w:b/>
          <w:bCs/>
          <w:color w:val="000000"/>
          <w:lang w:eastAsia="pt-BR"/>
        </w:rPr>
        <w:t>7.4</w:t>
      </w:r>
      <w:r w:rsidRPr="00B70F97">
        <w:rPr>
          <w:rFonts w:ascii="Times New Roman" w:eastAsia="Times New Roman" w:hAnsi="Times New Roman" w:cs="Times New Roman"/>
          <w:color w:val="000000"/>
          <w:lang w:eastAsia="pt-BR"/>
        </w:rPr>
        <w:t xml:space="preserve"> A prestação de contas também deverá ser enviada à Câmara Municipal de Vereadores, preferencialmente por meio eletrônico.</w:t>
      </w:r>
    </w:p>
    <w:p w14:paraId="658B9850" w14:textId="77777777" w:rsidR="000E0CC2" w:rsidRPr="00B70F97" w:rsidRDefault="000E0CC2" w:rsidP="00B70F97">
      <w:pPr>
        <w:pStyle w:val="Standard"/>
        <w:spacing w:line="360" w:lineRule="auto"/>
        <w:jc w:val="both"/>
        <w:rPr>
          <w:rFonts w:ascii="Times New Roman" w:eastAsia="Times New Roman" w:hAnsi="Times New Roman" w:cs="Times New Roman"/>
          <w:color w:val="000000"/>
          <w:lang w:eastAsia="pt-BR"/>
        </w:rPr>
      </w:pPr>
    </w:p>
    <w:p w14:paraId="375F1259" w14:textId="77777777" w:rsidR="000E0CC2" w:rsidRPr="00B70F97" w:rsidRDefault="000E0CC2" w:rsidP="00B70F97">
      <w:pPr>
        <w:pStyle w:val="Standard"/>
        <w:spacing w:line="360" w:lineRule="auto"/>
        <w:jc w:val="both"/>
        <w:rPr>
          <w:rFonts w:ascii="Times New Roman" w:eastAsia="Times New Roman" w:hAnsi="Times New Roman" w:cs="Times New Roman"/>
          <w:b/>
          <w:color w:val="000000"/>
          <w:lang w:eastAsia="pt-BR"/>
        </w:rPr>
      </w:pPr>
      <w:r w:rsidRPr="00B70F97">
        <w:rPr>
          <w:rFonts w:ascii="Times New Roman" w:eastAsia="Times New Roman" w:hAnsi="Times New Roman" w:cs="Times New Roman"/>
          <w:b/>
          <w:color w:val="000000"/>
          <w:lang w:eastAsia="pt-BR"/>
        </w:rPr>
        <w:t>CLÁUSULA OITAVA – DA DIVULGAÇÃO</w:t>
      </w:r>
    </w:p>
    <w:p w14:paraId="554FBFA4"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hAnsi="Times New Roman" w:cs="Times New Roman"/>
          <w:b/>
          <w:bCs/>
          <w:color w:val="000000"/>
        </w:rPr>
        <w:t>8.1</w:t>
      </w:r>
      <w:r w:rsidRPr="00B70F97">
        <w:rPr>
          <w:rFonts w:ascii="Times New Roman" w:hAnsi="Times New Roman" w:cs="Times New Roman"/>
          <w:color w:val="000000"/>
        </w:rPr>
        <w:t xml:space="preserve"> O projeto deverá apresentar a proposta de contrapartida oferecida ao MUNICÍPIO de forma detalhada e com cotas explícitas.</w:t>
      </w:r>
    </w:p>
    <w:p w14:paraId="6F77D236"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hAnsi="Times New Roman" w:cs="Times New Roman"/>
          <w:b/>
          <w:bCs/>
          <w:color w:val="000000"/>
        </w:rPr>
        <w:t>8.2</w:t>
      </w:r>
      <w:r w:rsidRPr="00B70F97">
        <w:rPr>
          <w:rFonts w:ascii="Times New Roman" w:hAnsi="Times New Roman" w:cs="Times New Roman"/>
          <w:color w:val="000000"/>
        </w:rPr>
        <w:t xml:space="preserve"> De acordo com a especificidade do projeto proposto e com a cota a ser patrocinada, as contrapartidas deverão ser:</w:t>
      </w:r>
    </w:p>
    <w:p w14:paraId="62C86770" w14:textId="77777777" w:rsidR="000E0CC2" w:rsidRPr="00B70F97" w:rsidRDefault="000E0CC2" w:rsidP="00B70F97">
      <w:pPr>
        <w:pStyle w:val="Standard"/>
        <w:spacing w:line="360" w:lineRule="auto"/>
        <w:jc w:val="both"/>
        <w:rPr>
          <w:rFonts w:ascii="Times New Roman" w:hAnsi="Times New Roman" w:cs="Times New Roman"/>
        </w:rPr>
      </w:pPr>
      <w:r w:rsidRPr="00B70F97">
        <w:rPr>
          <w:rFonts w:ascii="Times New Roman" w:hAnsi="Times New Roman" w:cs="Times New Roman"/>
          <w:b/>
          <w:bCs/>
          <w:color w:val="000000"/>
        </w:rPr>
        <w:t>8.2.1</w:t>
      </w:r>
      <w:r w:rsidRPr="00B70F97">
        <w:rPr>
          <w:rFonts w:ascii="Times New Roman" w:hAnsi="Times New Roman" w:cs="Times New Roman"/>
          <w:color w:val="000000"/>
        </w:rPr>
        <w:t xml:space="preserve"> a ampla divulgação do Município de Santa Cruz do Sul com a inserção da logomarca, de forma padronizada, em todas as peças promocionais de divulgação do projeto, peças gráficas (</w:t>
      </w:r>
      <w:r w:rsidRPr="00B70F97">
        <w:rPr>
          <w:rFonts w:ascii="Times New Roman" w:hAnsi="Times New Roman" w:cs="Times New Roman"/>
          <w:i/>
          <w:iCs/>
          <w:color w:val="000000"/>
        </w:rPr>
        <w:t>folders</w:t>
      </w:r>
      <w:r w:rsidRPr="00B70F97">
        <w:rPr>
          <w:rFonts w:ascii="Times New Roman" w:hAnsi="Times New Roman" w:cs="Times New Roman"/>
          <w:color w:val="000000"/>
        </w:rPr>
        <w:t xml:space="preserve">, </w:t>
      </w:r>
      <w:r w:rsidRPr="00B70F97">
        <w:rPr>
          <w:rFonts w:ascii="Times New Roman" w:hAnsi="Times New Roman" w:cs="Times New Roman"/>
          <w:i/>
          <w:iCs/>
          <w:color w:val="000000"/>
        </w:rPr>
        <w:t>banners</w:t>
      </w:r>
      <w:r w:rsidRPr="00B70F97">
        <w:rPr>
          <w:rFonts w:ascii="Times New Roman" w:hAnsi="Times New Roman" w:cs="Times New Roman"/>
          <w:color w:val="000000"/>
        </w:rPr>
        <w:t xml:space="preserve">, cartazes, etc.), </w:t>
      </w:r>
      <w:r w:rsidRPr="00B70F97">
        <w:rPr>
          <w:rFonts w:ascii="Times New Roman" w:hAnsi="Times New Roman" w:cs="Times New Roman"/>
          <w:i/>
          <w:iCs/>
          <w:color w:val="000000"/>
        </w:rPr>
        <w:t>releases</w:t>
      </w:r>
      <w:r w:rsidRPr="00B70F97">
        <w:rPr>
          <w:rFonts w:ascii="Times New Roman" w:hAnsi="Times New Roman" w:cs="Times New Roman"/>
          <w:color w:val="000000"/>
        </w:rPr>
        <w:t xml:space="preserve"> de imprensa, peças de comunicação para mídia eletrônica, mídias digitais, sites, CDs, DVDs, dentre outras possibilidades;</w:t>
      </w:r>
    </w:p>
    <w:p w14:paraId="3D351D69" w14:textId="77777777" w:rsidR="000E0CC2" w:rsidRPr="00B70F97" w:rsidRDefault="000E0CC2" w:rsidP="00B70F97">
      <w:pPr>
        <w:pStyle w:val="Standard"/>
        <w:spacing w:line="360" w:lineRule="auto"/>
        <w:jc w:val="both"/>
        <w:rPr>
          <w:rFonts w:ascii="Times New Roman" w:hAnsi="Times New Roman" w:cs="Times New Roman"/>
        </w:rPr>
      </w:pPr>
      <w:proofErr w:type="gramStart"/>
      <w:r w:rsidRPr="00B70F97">
        <w:rPr>
          <w:rFonts w:ascii="Times New Roman" w:hAnsi="Times New Roman" w:cs="Times New Roman"/>
          <w:b/>
          <w:bCs/>
          <w:color w:val="000000"/>
        </w:rPr>
        <w:t>8.2.2</w:t>
      </w:r>
      <w:r w:rsidRPr="00B70F97">
        <w:rPr>
          <w:rFonts w:ascii="Times New Roman" w:hAnsi="Times New Roman" w:cs="Times New Roman"/>
          <w:color w:val="000000"/>
        </w:rPr>
        <w:t xml:space="preserve"> veiculação</w:t>
      </w:r>
      <w:proofErr w:type="gramEnd"/>
      <w:r w:rsidRPr="00B70F97">
        <w:rPr>
          <w:rFonts w:ascii="Times New Roman" w:hAnsi="Times New Roman" w:cs="Times New Roman"/>
          <w:color w:val="000000"/>
        </w:rPr>
        <w:t xml:space="preserve"> da logomarca em todos os exemplares físicos e digitais;</w:t>
      </w:r>
    </w:p>
    <w:p w14:paraId="39B62A4C" w14:textId="77777777" w:rsidR="000E0CC2" w:rsidRPr="00B70F97" w:rsidRDefault="000E0CC2" w:rsidP="00B70F97">
      <w:pPr>
        <w:pStyle w:val="Standard"/>
        <w:spacing w:line="360" w:lineRule="auto"/>
        <w:jc w:val="both"/>
        <w:rPr>
          <w:rFonts w:ascii="Times New Roman" w:hAnsi="Times New Roman" w:cs="Times New Roman"/>
        </w:rPr>
      </w:pPr>
      <w:proofErr w:type="gramStart"/>
      <w:r w:rsidRPr="00B70F97">
        <w:rPr>
          <w:rFonts w:ascii="Times New Roman" w:hAnsi="Times New Roman" w:cs="Times New Roman"/>
          <w:b/>
          <w:bCs/>
          <w:color w:val="000000"/>
        </w:rPr>
        <w:t>8.2.3</w:t>
      </w:r>
      <w:r w:rsidRPr="00B70F97">
        <w:rPr>
          <w:rFonts w:ascii="Times New Roman" w:hAnsi="Times New Roman" w:cs="Times New Roman"/>
          <w:color w:val="000000"/>
        </w:rPr>
        <w:t xml:space="preserve"> citação</w:t>
      </w:r>
      <w:proofErr w:type="gramEnd"/>
      <w:r w:rsidRPr="00B70F97">
        <w:rPr>
          <w:rFonts w:ascii="Times New Roman" w:hAnsi="Times New Roman" w:cs="Times New Roman"/>
          <w:color w:val="000000"/>
        </w:rPr>
        <w:t xml:space="preserve"> do patrocínio recebido em todas as entrevistas concedidas;</w:t>
      </w:r>
    </w:p>
    <w:p w14:paraId="1C8187B1" w14:textId="77777777" w:rsidR="000E0CC2" w:rsidRPr="00B70F97" w:rsidRDefault="000E0CC2" w:rsidP="00B70F97">
      <w:pPr>
        <w:pStyle w:val="Standard"/>
        <w:spacing w:line="360" w:lineRule="auto"/>
        <w:jc w:val="both"/>
        <w:rPr>
          <w:rFonts w:ascii="Times New Roman" w:hAnsi="Times New Roman" w:cs="Times New Roman"/>
        </w:rPr>
      </w:pPr>
      <w:proofErr w:type="gramStart"/>
      <w:r w:rsidRPr="00B70F97">
        <w:rPr>
          <w:rFonts w:ascii="Times New Roman" w:hAnsi="Times New Roman" w:cs="Times New Roman"/>
          <w:b/>
          <w:bCs/>
          <w:color w:val="000000"/>
        </w:rPr>
        <w:t>8.2.4</w:t>
      </w:r>
      <w:r w:rsidRPr="00B70F97">
        <w:rPr>
          <w:rFonts w:ascii="Times New Roman" w:hAnsi="Times New Roman" w:cs="Times New Roman"/>
          <w:color w:val="000000"/>
        </w:rPr>
        <w:t xml:space="preserve"> exibição</w:t>
      </w:r>
      <w:proofErr w:type="gramEnd"/>
      <w:r w:rsidRPr="00B70F97">
        <w:rPr>
          <w:rFonts w:ascii="Times New Roman" w:hAnsi="Times New Roman" w:cs="Times New Roman"/>
          <w:color w:val="000000"/>
        </w:rPr>
        <w:t xml:space="preserve"> de vídeo institucional, quando for o caso, a ser fornecido pelo Município;</w:t>
      </w:r>
    </w:p>
    <w:p w14:paraId="303F623A" w14:textId="77777777" w:rsidR="000E0CC2" w:rsidRPr="00B70F97" w:rsidRDefault="000E0CC2" w:rsidP="00B70F97">
      <w:pPr>
        <w:pStyle w:val="Standard"/>
        <w:spacing w:line="360" w:lineRule="auto"/>
        <w:jc w:val="both"/>
        <w:rPr>
          <w:rFonts w:ascii="Times New Roman" w:hAnsi="Times New Roman" w:cs="Times New Roman"/>
        </w:rPr>
      </w:pPr>
      <w:r w:rsidRPr="00B70F97">
        <w:rPr>
          <w:rFonts w:ascii="Times New Roman" w:hAnsi="Times New Roman" w:cs="Times New Roman"/>
          <w:b/>
          <w:bCs/>
          <w:color w:val="000000"/>
        </w:rPr>
        <w:t>8.2.5</w:t>
      </w:r>
      <w:r w:rsidRPr="00B70F97">
        <w:rPr>
          <w:rFonts w:ascii="Times New Roman" w:hAnsi="Times New Roman" w:cs="Times New Roman"/>
          <w:color w:val="000000"/>
        </w:rPr>
        <w:t xml:space="preserve"> nos projetos em que, na contrapartida, houver cessão de estande, obrigatoriamente, os custos de montagem, desmontagem e ambientação, deverão estar inclusos no valor do patrocínio, com layout e mobiliários personalizados a serem especificados pelo Poder Executivo Municipal, sendo que o tamanho da área cedida deverá ser proporcional ao valor do patrocínio e sua utilização será acordada previamente entre as partes;</w:t>
      </w:r>
    </w:p>
    <w:p w14:paraId="0AA80525" w14:textId="77777777" w:rsidR="000E0CC2" w:rsidRPr="00B70F97" w:rsidRDefault="000E0CC2" w:rsidP="00B70F97">
      <w:pPr>
        <w:pStyle w:val="Standard"/>
        <w:spacing w:line="360" w:lineRule="auto"/>
        <w:jc w:val="both"/>
        <w:rPr>
          <w:rFonts w:ascii="Times New Roman" w:hAnsi="Times New Roman" w:cs="Times New Roman"/>
        </w:rPr>
      </w:pPr>
      <w:proofErr w:type="gramStart"/>
      <w:r w:rsidRPr="00B70F97">
        <w:rPr>
          <w:rFonts w:ascii="Times New Roman" w:hAnsi="Times New Roman" w:cs="Times New Roman"/>
          <w:b/>
          <w:bCs/>
          <w:color w:val="000000"/>
        </w:rPr>
        <w:t>8.2.6</w:t>
      </w:r>
      <w:r w:rsidRPr="00B70F97">
        <w:rPr>
          <w:rFonts w:ascii="Times New Roman" w:hAnsi="Times New Roman" w:cs="Times New Roman"/>
          <w:color w:val="000000"/>
        </w:rPr>
        <w:t xml:space="preserve"> disponibilização</w:t>
      </w:r>
      <w:proofErr w:type="gramEnd"/>
      <w:r w:rsidRPr="00B70F97">
        <w:rPr>
          <w:rFonts w:ascii="Times New Roman" w:hAnsi="Times New Roman" w:cs="Times New Roman"/>
          <w:color w:val="000000"/>
        </w:rPr>
        <w:t xml:space="preserve"> de convites e/ou credenciais, quando for o caso, em número a ser acordado; e</w:t>
      </w:r>
    </w:p>
    <w:p w14:paraId="6ADA0726" w14:textId="77777777" w:rsidR="000E0CC2" w:rsidRPr="00B70F97" w:rsidRDefault="000E0CC2" w:rsidP="00B70F97">
      <w:pPr>
        <w:pStyle w:val="Standard"/>
        <w:spacing w:line="360" w:lineRule="auto"/>
        <w:jc w:val="both"/>
        <w:rPr>
          <w:rFonts w:ascii="Times New Roman" w:hAnsi="Times New Roman" w:cs="Times New Roman"/>
        </w:rPr>
      </w:pPr>
      <w:r w:rsidRPr="00B70F97">
        <w:rPr>
          <w:rFonts w:ascii="Times New Roman" w:hAnsi="Times New Roman" w:cs="Times New Roman"/>
          <w:b/>
          <w:bCs/>
          <w:color w:val="000000"/>
        </w:rPr>
        <w:t>8.2.7</w:t>
      </w:r>
      <w:r w:rsidRPr="00B70F97">
        <w:rPr>
          <w:rFonts w:ascii="Times New Roman" w:hAnsi="Times New Roman" w:cs="Times New Roman"/>
          <w:color w:val="000000"/>
        </w:rPr>
        <w:t xml:space="preserve"> todas as despesas atinentes às contrapartidas oferecidas ao MUNICÍPIO ficarão a cargo da PATROCINADA.</w:t>
      </w:r>
    </w:p>
    <w:p w14:paraId="49512B2C" w14:textId="0CB7EDB0" w:rsidR="000E0CC2" w:rsidRPr="00B70F97" w:rsidRDefault="000E0CC2" w:rsidP="00B70F97">
      <w:pPr>
        <w:pStyle w:val="Standard"/>
        <w:spacing w:line="360" w:lineRule="auto"/>
        <w:jc w:val="both"/>
        <w:rPr>
          <w:rFonts w:ascii="Times New Roman" w:hAnsi="Times New Roman" w:cs="Times New Roman"/>
        </w:rPr>
      </w:pPr>
      <w:r w:rsidRPr="00B70F97">
        <w:rPr>
          <w:rFonts w:ascii="Times New Roman" w:hAnsi="Times New Roman" w:cs="Times New Roman"/>
          <w:b/>
          <w:bCs/>
          <w:color w:val="000000"/>
        </w:rPr>
        <w:t xml:space="preserve">8.3 </w:t>
      </w:r>
      <w:r w:rsidRPr="00B70F97">
        <w:rPr>
          <w:rFonts w:ascii="Times New Roman" w:hAnsi="Times New Roman" w:cs="Times New Roman"/>
          <w:color w:val="000000"/>
        </w:rPr>
        <w:t xml:space="preserve">As especificações para a aplicação das logomarcas deverão ser rigorosamente observadas pelo proponente, não podendo o mesmo utilizá-las sem prévia e expressa autorização, nem sem o devido acompanhamento por parte da MUNICÍPIO, devendo o material ser previamente encaminhado ao Poder Executivo Municipal de </w:t>
      </w:r>
      <w:r w:rsidR="00812D59">
        <w:rPr>
          <w:rFonts w:ascii="Times New Roman" w:hAnsi="Times New Roman" w:cs="Times New Roman"/>
          <w:color w:val="000000"/>
        </w:rPr>
        <w:t>Salto do Jacuí</w:t>
      </w:r>
      <w:r w:rsidRPr="00B70F97">
        <w:rPr>
          <w:rFonts w:ascii="Times New Roman" w:hAnsi="Times New Roman" w:cs="Times New Roman"/>
          <w:color w:val="000000"/>
        </w:rPr>
        <w:t xml:space="preserve"> para análise e, somente após a aprovação, será permitida a produção de peças gráficas.</w:t>
      </w:r>
    </w:p>
    <w:p w14:paraId="49F22641" w14:textId="15696908"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hAnsi="Times New Roman" w:cs="Times New Roman"/>
          <w:b/>
          <w:bCs/>
          <w:color w:val="000000"/>
        </w:rPr>
        <w:t xml:space="preserve">8.4 </w:t>
      </w:r>
      <w:r w:rsidRPr="00B70F97">
        <w:rPr>
          <w:rFonts w:ascii="Times New Roman" w:hAnsi="Times New Roman" w:cs="Times New Roman"/>
          <w:color w:val="000000"/>
        </w:rPr>
        <w:t xml:space="preserve">Caso haja contestação de terceiros em relação a qualquer questão e, em especial, propriedade intelectual, o proponente ficará responsável civil e criminalmente, isentando o Município de </w:t>
      </w:r>
      <w:r w:rsidR="00812D59">
        <w:rPr>
          <w:rFonts w:ascii="Times New Roman" w:hAnsi="Times New Roman" w:cs="Times New Roman"/>
          <w:color w:val="000000"/>
        </w:rPr>
        <w:t>Salto do Jacuí</w:t>
      </w:r>
      <w:r w:rsidRPr="00B70F97">
        <w:rPr>
          <w:rFonts w:ascii="Times New Roman" w:hAnsi="Times New Roman" w:cs="Times New Roman"/>
          <w:color w:val="000000"/>
        </w:rPr>
        <w:t xml:space="preserve"> de qualquer responsabilidade.</w:t>
      </w:r>
    </w:p>
    <w:p w14:paraId="69B25B56" w14:textId="55686FB1" w:rsidR="000E0CC2" w:rsidRPr="00B70F97" w:rsidRDefault="000E0CC2" w:rsidP="00B70F97">
      <w:pPr>
        <w:pStyle w:val="Standard"/>
        <w:spacing w:line="360" w:lineRule="auto"/>
        <w:jc w:val="both"/>
        <w:rPr>
          <w:rFonts w:ascii="Times New Roman" w:hAnsi="Times New Roman" w:cs="Times New Roman"/>
        </w:rPr>
      </w:pPr>
      <w:r w:rsidRPr="00B70F97">
        <w:rPr>
          <w:rFonts w:ascii="Times New Roman" w:hAnsi="Times New Roman" w:cs="Times New Roman"/>
          <w:b/>
          <w:bCs/>
          <w:color w:val="000000"/>
        </w:rPr>
        <w:t xml:space="preserve">8.5 </w:t>
      </w:r>
      <w:r w:rsidRPr="00B70F97">
        <w:rPr>
          <w:rFonts w:ascii="Times New Roman" w:hAnsi="Times New Roman" w:cs="Times New Roman"/>
          <w:color w:val="000000"/>
        </w:rPr>
        <w:t xml:space="preserve">No valor do patrocínio estão incluídos todos os custos diretos e indiretos do proponente, sua administração, imprevistos, encargos fiscais, sociais e previdenciários, sem a estes se limitarem, não sendo devido pelo Município de </w:t>
      </w:r>
      <w:r w:rsidR="00812D59">
        <w:rPr>
          <w:rFonts w:ascii="Times New Roman" w:hAnsi="Times New Roman" w:cs="Times New Roman"/>
          <w:color w:val="000000"/>
        </w:rPr>
        <w:t>Salto do Jacuí</w:t>
      </w:r>
      <w:r w:rsidRPr="00B70F97">
        <w:rPr>
          <w:rFonts w:ascii="Times New Roman" w:hAnsi="Times New Roman" w:cs="Times New Roman"/>
          <w:color w:val="000000"/>
        </w:rPr>
        <w:t xml:space="preserve"> nenhum outro valor, sob nenhuma hipótese.</w:t>
      </w:r>
    </w:p>
    <w:p w14:paraId="7A66D645" w14:textId="6AAA1E20" w:rsidR="000E0CC2" w:rsidRPr="00B70F97" w:rsidRDefault="000E0CC2" w:rsidP="00B70F97">
      <w:pPr>
        <w:pStyle w:val="Standard"/>
        <w:spacing w:line="360" w:lineRule="auto"/>
        <w:jc w:val="both"/>
        <w:rPr>
          <w:rFonts w:ascii="Times New Roman" w:hAnsi="Times New Roman" w:cs="Times New Roman"/>
        </w:rPr>
      </w:pPr>
      <w:r w:rsidRPr="00B70F97">
        <w:rPr>
          <w:rFonts w:ascii="Times New Roman" w:hAnsi="Times New Roman" w:cs="Times New Roman"/>
          <w:b/>
          <w:bCs/>
          <w:color w:val="000000"/>
        </w:rPr>
        <w:t>8.6</w:t>
      </w:r>
      <w:r w:rsidRPr="00B70F97">
        <w:rPr>
          <w:rFonts w:ascii="Times New Roman" w:hAnsi="Times New Roman" w:cs="Times New Roman"/>
          <w:bCs/>
          <w:color w:val="000000"/>
        </w:rPr>
        <w:t xml:space="preserve"> </w:t>
      </w:r>
      <w:r w:rsidRPr="00B70F97">
        <w:rPr>
          <w:rFonts w:ascii="Times New Roman" w:hAnsi="Times New Roman" w:cs="Times New Roman"/>
          <w:color w:val="000000"/>
        </w:rPr>
        <w:t xml:space="preserve">O proponente deverá possuir a autoria ou ser o único titular dos direitos autorais patrimoniais do projeto, responsabilizando-se judicialmente e/ou extrajudicialmente pelas informações prestadas ao Município de </w:t>
      </w:r>
      <w:r w:rsidR="00812D59">
        <w:rPr>
          <w:rFonts w:ascii="Times New Roman" w:hAnsi="Times New Roman" w:cs="Times New Roman"/>
          <w:color w:val="000000"/>
        </w:rPr>
        <w:t>Salto do Jacuí</w:t>
      </w:r>
      <w:r w:rsidRPr="00B70F97">
        <w:rPr>
          <w:rFonts w:ascii="Times New Roman" w:hAnsi="Times New Roman" w:cs="Times New Roman"/>
          <w:color w:val="000000"/>
        </w:rPr>
        <w:t>.</w:t>
      </w:r>
    </w:p>
    <w:p w14:paraId="563701B6" w14:textId="77777777" w:rsidR="000E0CC2" w:rsidRPr="00B70F97" w:rsidRDefault="000E0CC2" w:rsidP="00B70F97">
      <w:pPr>
        <w:pStyle w:val="Standard"/>
        <w:spacing w:line="360" w:lineRule="auto"/>
        <w:jc w:val="both"/>
        <w:rPr>
          <w:rFonts w:ascii="Times New Roman" w:hAnsi="Times New Roman" w:cs="Times New Roman"/>
        </w:rPr>
      </w:pPr>
      <w:r w:rsidRPr="00B70F97">
        <w:rPr>
          <w:rFonts w:ascii="Times New Roman" w:hAnsi="Times New Roman" w:cs="Times New Roman"/>
          <w:b/>
          <w:bCs/>
          <w:color w:val="000000"/>
        </w:rPr>
        <w:t xml:space="preserve">8.7 </w:t>
      </w:r>
      <w:r w:rsidRPr="00B70F97">
        <w:rPr>
          <w:rFonts w:ascii="Times New Roman" w:hAnsi="Times New Roman" w:cs="Times New Roman"/>
          <w:color w:val="000000"/>
        </w:rPr>
        <w:t>Não sendo o titular do direito autoral e ou patrimonial, o proponente obriga-se a obter todas as autorizações e cessões de direitos de terceiros necessárias para a proposição e realização do projeto, bem como a celebração do contrato, comprometendo-se, ainda, a obter a cessão por prazo indeterminado e a título gratuito, quando aplicável, de imagem e expressão oral dos artistas para divulgação em gravações, filmagens, sites, informativos, livros e em todos os meios de publicidade e divulgação que achar necessários.</w:t>
      </w:r>
    </w:p>
    <w:p w14:paraId="17498BA5" w14:textId="77777777" w:rsidR="000E0CC2" w:rsidRPr="00B70F97" w:rsidRDefault="000E0CC2" w:rsidP="00B70F97">
      <w:pPr>
        <w:pStyle w:val="Standard"/>
        <w:spacing w:line="360" w:lineRule="auto"/>
        <w:jc w:val="both"/>
        <w:rPr>
          <w:rFonts w:ascii="Times New Roman" w:hAnsi="Times New Roman" w:cs="Times New Roman"/>
        </w:rPr>
      </w:pPr>
      <w:r w:rsidRPr="00B70F97">
        <w:rPr>
          <w:rFonts w:ascii="Times New Roman" w:eastAsia="Times New Roman" w:hAnsi="Times New Roman" w:cs="Times New Roman"/>
          <w:b/>
          <w:bCs/>
          <w:color w:val="000000"/>
          <w:lang w:eastAsia="pt-BR"/>
        </w:rPr>
        <w:t xml:space="preserve">8.8 </w:t>
      </w:r>
      <w:r w:rsidRPr="00B70F97">
        <w:rPr>
          <w:rFonts w:ascii="Times New Roman" w:eastAsia="Times New Roman" w:hAnsi="Times New Roman" w:cs="Times New Roman"/>
          <w:color w:val="000000"/>
          <w:lang w:eastAsia="pt-BR"/>
        </w:rPr>
        <w:t>O patrocínio contratado não obriga o MUNICÍPIO a patrocinar edições futuras do mesmo projeto ou proponente, bem como novas tiragens de produtos.</w:t>
      </w:r>
    </w:p>
    <w:p w14:paraId="7B7EFB53"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color w:val="000000"/>
          <w:lang w:eastAsia="pt-BR"/>
        </w:rPr>
        <w:t>8.9</w:t>
      </w:r>
      <w:r w:rsidRPr="00B70F97">
        <w:rPr>
          <w:rFonts w:ascii="Times New Roman" w:eastAsia="Times New Roman" w:hAnsi="Times New Roman" w:cs="Times New Roman"/>
          <w:color w:val="000000"/>
          <w:lang w:eastAsia="pt-BR"/>
        </w:rPr>
        <w:t xml:space="preserve"> As Notas Fiscais que apresentarem incorreções serão devolvidas à PATROCINADA e o prazo para o pagamento passará a correr a partir da data da reapresentação do documento, considerado válido pelo MUNICÍPIO.</w:t>
      </w:r>
    </w:p>
    <w:p w14:paraId="517C9CCE" w14:textId="77777777" w:rsidR="000E0CC2" w:rsidRPr="00B70F97" w:rsidRDefault="000E0CC2" w:rsidP="00B70F97">
      <w:pPr>
        <w:pStyle w:val="Standard"/>
        <w:spacing w:line="360" w:lineRule="auto"/>
        <w:jc w:val="both"/>
        <w:rPr>
          <w:rFonts w:ascii="Times New Roman" w:hAnsi="Times New Roman" w:cs="Times New Roman"/>
          <w:color w:val="000000"/>
        </w:rPr>
      </w:pPr>
    </w:p>
    <w:p w14:paraId="34987C34" w14:textId="77777777" w:rsidR="000E0CC2" w:rsidRPr="00B70F97" w:rsidRDefault="000E0CC2" w:rsidP="00B70F97">
      <w:pPr>
        <w:pStyle w:val="Standard"/>
        <w:spacing w:line="360" w:lineRule="auto"/>
        <w:jc w:val="both"/>
        <w:rPr>
          <w:rFonts w:ascii="Times New Roman" w:eastAsia="Times New Roman" w:hAnsi="Times New Roman" w:cs="Times New Roman"/>
          <w:b/>
          <w:color w:val="000000"/>
          <w:lang w:eastAsia="pt-BR"/>
        </w:rPr>
      </w:pPr>
      <w:r w:rsidRPr="00B70F97">
        <w:rPr>
          <w:rFonts w:ascii="Times New Roman" w:eastAsia="Times New Roman" w:hAnsi="Times New Roman" w:cs="Times New Roman"/>
          <w:b/>
          <w:color w:val="000000"/>
          <w:lang w:eastAsia="pt-BR"/>
        </w:rPr>
        <w:t>CLÁUSULA NONA – DAS OBRIGAÇÕES</w:t>
      </w:r>
    </w:p>
    <w:p w14:paraId="58E1A9E9" w14:textId="77777777" w:rsidR="000E0CC2" w:rsidRPr="00B70F97" w:rsidRDefault="000E0CC2" w:rsidP="00B70F97">
      <w:pPr>
        <w:pStyle w:val="Standard"/>
        <w:spacing w:line="360" w:lineRule="auto"/>
        <w:jc w:val="both"/>
        <w:rPr>
          <w:rFonts w:ascii="Times New Roman" w:eastAsia="Times New Roman" w:hAnsi="Times New Roman" w:cs="Times New Roman"/>
          <w:b/>
          <w:bCs/>
          <w:color w:val="000000"/>
          <w:lang w:eastAsia="pt-BR"/>
        </w:rPr>
      </w:pPr>
      <w:r w:rsidRPr="00B70F97">
        <w:rPr>
          <w:rFonts w:ascii="Times New Roman" w:eastAsia="Times New Roman" w:hAnsi="Times New Roman" w:cs="Times New Roman"/>
          <w:b/>
          <w:bCs/>
          <w:color w:val="000000"/>
          <w:lang w:eastAsia="pt-BR"/>
        </w:rPr>
        <w:t>9 CONSTITUEM OBRIGAÇÕES DAS PARTES:</w:t>
      </w:r>
    </w:p>
    <w:p w14:paraId="6440335F" w14:textId="77777777" w:rsidR="000E0CC2" w:rsidRPr="00B70F97" w:rsidRDefault="000E0CC2" w:rsidP="00B70F97">
      <w:pPr>
        <w:pStyle w:val="Standard"/>
        <w:spacing w:line="360" w:lineRule="auto"/>
        <w:jc w:val="both"/>
        <w:rPr>
          <w:rFonts w:ascii="Times New Roman" w:eastAsia="Times New Roman" w:hAnsi="Times New Roman" w:cs="Times New Roman"/>
          <w:b/>
          <w:bCs/>
          <w:color w:val="000000"/>
          <w:lang w:eastAsia="pt-BR"/>
        </w:rPr>
      </w:pPr>
      <w:r w:rsidRPr="00B70F97">
        <w:rPr>
          <w:rFonts w:ascii="Times New Roman" w:eastAsia="Times New Roman" w:hAnsi="Times New Roman" w:cs="Times New Roman"/>
          <w:b/>
          <w:bCs/>
          <w:color w:val="000000"/>
          <w:lang w:eastAsia="pt-BR"/>
        </w:rPr>
        <w:t>9.1 Do MUNICÍPIO:</w:t>
      </w:r>
    </w:p>
    <w:p w14:paraId="0DFFBAA7"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9.1.1</w:t>
      </w:r>
      <w:r w:rsidRPr="00B70F97">
        <w:rPr>
          <w:rFonts w:ascii="Times New Roman" w:eastAsia="Times New Roman" w:hAnsi="Times New Roman" w:cs="Times New Roman"/>
          <w:color w:val="000000"/>
          <w:lang w:eastAsia="pt-BR"/>
        </w:rPr>
        <w:t xml:space="preserve"> fiscalizar, avaliar e vistoriar a execução do termo, através de agente previamente designado, podendo solicitar a emissão de relatórios gerenciais e auditar os relatórios de prestação de contas elaborados pela PATROCINADA;</w:t>
      </w:r>
    </w:p>
    <w:p w14:paraId="26A844CD"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9.1.2</w:t>
      </w:r>
      <w:r w:rsidRPr="00B70F97">
        <w:rPr>
          <w:rFonts w:ascii="Times New Roman" w:eastAsia="Times New Roman" w:hAnsi="Times New Roman" w:cs="Times New Roman"/>
          <w:color w:val="000000"/>
          <w:lang w:eastAsia="pt-BR"/>
        </w:rPr>
        <w:t xml:space="preserve"> proporcionar à PATROCINADA o acesso às informações e documentos necessários à execução do termo, bem como aos locais onde os serviços estão sendo executados;</w:t>
      </w:r>
    </w:p>
    <w:p w14:paraId="206445CA"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9.1.3</w:t>
      </w:r>
      <w:r w:rsidRPr="00B70F97">
        <w:rPr>
          <w:rFonts w:ascii="Times New Roman" w:eastAsia="Times New Roman" w:hAnsi="Times New Roman" w:cs="Times New Roman"/>
          <w:color w:val="000000"/>
          <w:lang w:eastAsia="pt-BR"/>
        </w:rPr>
        <w:t xml:space="preserve"> comunicar à PATROCINADA, imediatamente e por escrito, toda e qualquer irregularidade, imprecisão ou desconformidade verificada na execução do termo, assinalando prazo para que a regularize sob pena de serem aplicadas as sanções legais e contratuais previstas;</w:t>
      </w:r>
    </w:p>
    <w:p w14:paraId="41D61DA4"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9.1.4</w:t>
      </w:r>
      <w:r w:rsidRPr="00B70F97">
        <w:rPr>
          <w:rFonts w:ascii="Times New Roman" w:eastAsia="Times New Roman" w:hAnsi="Times New Roman" w:cs="Times New Roman"/>
          <w:color w:val="000000"/>
          <w:lang w:eastAsia="pt-BR"/>
        </w:rPr>
        <w:t xml:space="preserve"> efetuar o pagamento no prazo fixado neste termo;</w:t>
      </w:r>
    </w:p>
    <w:p w14:paraId="4E3BEC73"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 xml:space="preserve">9.1.5 </w:t>
      </w:r>
      <w:r w:rsidRPr="00B70F97">
        <w:rPr>
          <w:rFonts w:ascii="Times New Roman" w:eastAsia="Times New Roman" w:hAnsi="Times New Roman" w:cs="Times New Roman"/>
          <w:color w:val="000000"/>
          <w:lang w:eastAsia="pt-BR"/>
        </w:rPr>
        <w:t xml:space="preserve">liberar o valor do patrocínio, e deduzir </w:t>
      </w:r>
      <w:proofErr w:type="gramStart"/>
      <w:r w:rsidRPr="00B70F97">
        <w:rPr>
          <w:rFonts w:ascii="Times New Roman" w:eastAsia="Times New Roman" w:hAnsi="Times New Roman" w:cs="Times New Roman"/>
          <w:color w:val="000000"/>
          <w:lang w:eastAsia="pt-BR"/>
        </w:rPr>
        <w:t>deste, se</w:t>
      </w:r>
      <w:proofErr w:type="gramEnd"/>
      <w:r w:rsidRPr="00B70F97">
        <w:rPr>
          <w:rFonts w:ascii="Times New Roman" w:eastAsia="Times New Roman" w:hAnsi="Times New Roman" w:cs="Times New Roman"/>
          <w:color w:val="000000"/>
          <w:lang w:eastAsia="pt-BR"/>
        </w:rPr>
        <w:t xml:space="preserve"> for o caso, as indenizações devidas pela PATROCINADA em razão de inadimplência nos termos deste termo; e</w:t>
      </w:r>
    </w:p>
    <w:p w14:paraId="6BEAE9BE" w14:textId="7AA23E3E"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9.1.6</w:t>
      </w:r>
      <w:r w:rsidRPr="00B70F97">
        <w:rPr>
          <w:rFonts w:ascii="Times New Roman" w:eastAsia="Times New Roman" w:hAnsi="Times New Roman" w:cs="Times New Roman"/>
          <w:color w:val="000000"/>
          <w:lang w:eastAsia="pt-BR"/>
        </w:rPr>
        <w:t xml:space="preserve"> </w:t>
      </w:r>
      <w:proofErr w:type="spellStart"/>
      <w:r w:rsidRPr="00B70F97">
        <w:rPr>
          <w:rFonts w:ascii="Times New Roman" w:eastAsia="Times New Roman" w:hAnsi="Times New Roman" w:cs="Times New Roman"/>
          <w:color w:val="000000"/>
          <w:lang w:eastAsia="pt-BR"/>
        </w:rPr>
        <w:t>fornecer</w:t>
      </w:r>
      <w:proofErr w:type="spellEnd"/>
      <w:r w:rsidRPr="00B70F97">
        <w:rPr>
          <w:rFonts w:ascii="Times New Roman" w:eastAsia="Times New Roman" w:hAnsi="Times New Roman" w:cs="Times New Roman"/>
          <w:color w:val="000000"/>
          <w:lang w:eastAsia="pt-BR"/>
        </w:rPr>
        <w:t xml:space="preserve"> o logotipo/marca do Município de </w:t>
      </w:r>
      <w:r w:rsidR="008B4990">
        <w:rPr>
          <w:rFonts w:ascii="Times New Roman" w:eastAsia="Times New Roman" w:hAnsi="Times New Roman" w:cs="Times New Roman"/>
          <w:color w:val="000000"/>
          <w:lang w:eastAsia="pt-BR"/>
        </w:rPr>
        <w:t>Salto do Jacuí</w:t>
      </w:r>
      <w:r w:rsidRPr="00B70F97">
        <w:rPr>
          <w:rFonts w:ascii="Times New Roman" w:eastAsia="Times New Roman" w:hAnsi="Times New Roman" w:cs="Times New Roman"/>
          <w:color w:val="000000"/>
          <w:lang w:eastAsia="pt-BR"/>
        </w:rPr>
        <w:t xml:space="preserve"> à PATROCINADA, com os respectivos padrões e regras para aplicação em todo canal de comunicação e material previstos nas contrapartidas acordadas.</w:t>
      </w:r>
    </w:p>
    <w:p w14:paraId="2E16026E" w14:textId="77777777" w:rsidR="000E0CC2" w:rsidRPr="00B70F97" w:rsidRDefault="000E0CC2" w:rsidP="00B70F97">
      <w:pPr>
        <w:pStyle w:val="Standard"/>
        <w:spacing w:line="360" w:lineRule="auto"/>
        <w:jc w:val="both"/>
        <w:rPr>
          <w:rFonts w:ascii="Times New Roman" w:eastAsia="Times New Roman" w:hAnsi="Times New Roman" w:cs="Times New Roman"/>
          <w:b/>
          <w:bCs/>
          <w:color w:val="000000"/>
          <w:lang w:eastAsia="pt-BR"/>
        </w:rPr>
      </w:pPr>
      <w:r w:rsidRPr="00B70F97">
        <w:rPr>
          <w:rFonts w:ascii="Times New Roman" w:eastAsia="Times New Roman" w:hAnsi="Times New Roman" w:cs="Times New Roman"/>
          <w:b/>
          <w:bCs/>
          <w:color w:val="000000"/>
          <w:lang w:eastAsia="pt-BR"/>
        </w:rPr>
        <w:t>9.2 Da PATROCINADA:</w:t>
      </w:r>
    </w:p>
    <w:p w14:paraId="1D67F8B9"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9.2.1</w:t>
      </w:r>
      <w:r w:rsidRPr="00B70F97">
        <w:rPr>
          <w:rFonts w:ascii="Times New Roman" w:eastAsia="Times New Roman" w:hAnsi="Times New Roman" w:cs="Times New Roman"/>
          <w:color w:val="000000"/>
          <w:lang w:eastAsia="pt-BR"/>
        </w:rPr>
        <w:t xml:space="preserve"> mobilizar e disponibilizar todos os recursos necessários à execução do objeto deste termo;</w:t>
      </w:r>
    </w:p>
    <w:p w14:paraId="38BDA4FA"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9.2.2</w:t>
      </w:r>
      <w:r w:rsidRPr="00B70F97">
        <w:rPr>
          <w:rFonts w:ascii="Times New Roman" w:eastAsia="Times New Roman" w:hAnsi="Times New Roman" w:cs="Times New Roman"/>
          <w:color w:val="000000"/>
          <w:lang w:eastAsia="pt-BR"/>
        </w:rPr>
        <w:t xml:space="preserve"> executar este contrato na forma estabelecida no Edital de Seleção Pública de Patrocínio a Eventos nº 001/2023, bem como na Proposta apresentada ao MUNICÍPIO;</w:t>
      </w:r>
    </w:p>
    <w:p w14:paraId="5E6EE781"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9.2.3</w:t>
      </w:r>
      <w:r w:rsidRPr="00B70F97">
        <w:rPr>
          <w:rFonts w:ascii="Times New Roman" w:eastAsia="Times New Roman" w:hAnsi="Times New Roman" w:cs="Times New Roman"/>
          <w:color w:val="000000"/>
          <w:lang w:eastAsia="pt-BR"/>
        </w:rPr>
        <w:t xml:space="preserve"> responsabilizar-se por todas as despesas envolvidas na execução do objeto deste termo, inclusive com as despesas bancárias;</w:t>
      </w:r>
    </w:p>
    <w:p w14:paraId="5FB43426"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9.2.4</w:t>
      </w:r>
      <w:r w:rsidRPr="00B70F97">
        <w:rPr>
          <w:rFonts w:ascii="Times New Roman" w:eastAsia="Times New Roman" w:hAnsi="Times New Roman" w:cs="Times New Roman"/>
          <w:color w:val="000000"/>
          <w:lang w:eastAsia="pt-BR"/>
        </w:rPr>
        <w:t xml:space="preserve"> </w:t>
      </w:r>
      <w:proofErr w:type="spellStart"/>
      <w:r w:rsidRPr="00B70F97">
        <w:rPr>
          <w:rFonts w:ascii="Times New Roman" w:eastAsia="Times New Roman" w:hAnsi="Times New Roman" w:cs="Times New Roman"/>
          <w:color w:val="000000"/>
          <w:lang w:eastAsia="pt-BR"/>
        </w:rPr>
        <w:t>fornecer</w:t>
      </w:r>
      <w:proofErr w:type="spellEnd"/>
      <w:r w:rsidRPr="00B70F97">
        <w:rPr>
          <w:rFonts w:ascii="Times New Roman" w:eastAsia="Times New Roman" w:hAnsi="Times New Roman" w:cs="Times New Roman"/>
          <w:color w:val="000000"/>
          <w:lang w:eastAsia="pt-BR"/>
        </w:rPr>
        <w:t xml:space="preserve"> todas as informações solicitadas pelo MUNICÍPIO no prazo determinado;</w:t>
      </w:r>
    </w:p>
    <w:p w14:paraId="1F41926A"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 xml:space="preserve">9.2.5 </w:t>
      </w:r>
      <w:r w:rsidRPr="00B70F97">
        <w:rPr>
          <w:rFonts w:ascii="Times New Roman" w:eastAsia="Times New Roman" w:hAnsi="Times New Roman" w:cs="Times New Roman"/>
          <w:color w:val="000000"/>
          <w:lang w:eastAsia="pt-BR"/>
        </w:rPr>
        <w:t>disponibilizar ao MUNICÍPIO os contatos (telefone, endereço, e-mail, rádio, etc.) dos responsáveis pela execução do objeto contratado;</w:t>
      </w:r>
    </w:p>
    <w:p w14:paraId="319AA29B"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9.2.6</w:t>
      </w:r>
      <w:r w:rsidRPr="00B70F97">
        <w:rPr>
          <w:rFonts w:ascii="Times New Roman" w:eastAsia="Times New Roman" w:hAnsi="Times New Roman" w:cs="Times New Roman"/>
          <w:color w:val="000000"/>
          <w:lang w:eastAsia="pt-BR"/>
        </w:rPr>
        <w:t xml:space="preserve"> manter os dados cadastrais atualizados junto ao MUNICÍPIO;</w:t>
      </w:r>
    </w:p>
    <w:p w14:paraId="145CF3B2"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9.2.7</w:t>
      </w:r>
      <w:r w:rsidRPr="00B70F97">
        <w:rPr>
          <w:rFonts w:ascii="Times New Roman" w:eastAsia="Times New Roman" w:hAnsi="Times New Roman" w:cs="Times New Roman"/>
          <w:color w:val="000000"/>
          <w:lang w:eastAsia="pt-BR"/>
        </w:rPr>
        <w:t xml:space="preserve"> manter, durante toda a execução do termo, em compatibilidade com as obrigações assumidas, todas as condições de habilitação exigidas para se contratar com a Administração Pública;</w:t>
      </w:r>
    </w:p>
    <w:p w14:paraId="4CFDAFE8"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9.2.8</w:t>
      </w:r>
      <w:r w:rsidRPr="00B70F97">
        <w:rPr>
          <w:rFonts w:ascii="Times New Roman" w:eastAsia="Times New Roman" w:hAnsi="Times New Roman" w:cs="Times New Roman"/>
          <w:color w:val="000000"/>
          <w:lang w:eastAsia="pt-BR"/>
        </w:rPr>
        <w:t xml:space="preserve"> arcar com eventuais prejuízos causados ao MUNICÍPIO e/ou a terceiros, provocados por ineficiência ou irregularidade cometidas por seus empregados, contratados ou prepostos envolvidos na execução do contrato;</w:t>
      </w:r>
    </w:p>
    <w:p w14:paraId="3B52329F"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9.2.9</w:t>
      </w:r>
      <w:r w:rsidRPr="00B70F97">
        <w:rPr>
          <w:rFonts w:ascii="Times New Roman" w:eastAsia="Times New Roman" w:hAnsi="Times New Roman" w:cs="Times New Roman"/>
          <w:color w:val="000000"/>
          <w:lang w:eastAsia="pt-BR"/>
        </w:rPr>
        <w:t xml:space="preserve"> responsabilizar-se, civil e criminalmente, por quaisquer danos ou prejuízos causados por ação ou omissão de seus empregados, contratados ou prepostos envolvidos na execução do termo;</w:t>
      </w:r>
    </w:p>
    <w:p w14:paraId="5B6CC158"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9.2.10</w:t>
      </w:r>
      <w:r w:rsidRPr="00B70F97">
        <w:rPr>
          <w:rFonts w:ascii="Times New Roman" w:eastAsia="Times New Roman" w:hAnsi="Times New Roman" w:cs="Times New Roman"/>
          <w:color w:val="000000"/>
          <w:lang w:eastAsia="pt-BR"/>
        </w:rPr>
        <w:t xml:space="preserve"> promover, em seu próprio nome e às suas expensas, as medidas judiciais ou extrajudiciais necessárias para reparar os danos e prejuízos causados, sendo de sua responsabilidade eventuais reclamações cíveis, criminais ou trabalhistas que possam surgir em decorrência do evento danoso;</w:t>
      </w:r>
    </w:p>
    <w:p w14:paraId="76424706"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9.2.11</w:t>
      </w:r>
      <w:r w:rsidRPr="00B70F97">
        <w:rPr>
          <w:rFonts w:ascii="Times New Roman" w:eastAsia="Times New Roman" w:hAnsi="Times New Roman" w:cs="Times New Roman"/>
          <w:color w:val="000000"/>
          <w:lang w:eastAsia="pt-BR"/>
        </w:rPr>
        <w:t xml:space="preserve"> exercer a fiscalização necessária ao perfeito cumprimento do termo, independentemente da fiscalização exercida pelo MUNICÍPIO;</w:t>
      </w:r>
    </w:p>
    <w:p w14:paraId="67ABAD42"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 xml:space="preserve">9.2.12 </w:t>
      </w:r>
      <w:r w:rsidRPr="00B70F97">
        <w:rPr>
          <w:rFonts w:ascii="Times New Roman" w:eastAsia="Times New Roman" w:hAnsi="Times New Roman" w:cs="Times New Roman"/>
          <w:color w:val="000000"/>
          <w:lang w:eastAsia="pt-BR"/>
        </w:rPr>
        <w:t>providenciar a imediata correção das deficiências apontadas pelo MUNICÍPIO quanto à execução do termo;</w:t>
      </w:r>
    </w:p>
    <w:p w14:paraId="4022B563" w14:textId="77777777" w:rsidR="000E0CC2" w:rsidRPr="00B70F97" w:rsidRDefault="000E0CC2" w:rsidP="00B70F97">
      <w:pPr>
        <w:pStyle w:val="Standard"/>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9.2.13</w:t>
      </w:r>
      <w:r w:rsidRPr="00B70F97">
        <w:rPr>
          <w:rFonts w:ascii="Times New Roman" w:eastAsia="Times New Roman" w:hAnsi="Times New Roman" w:cs="Times New Roman"/>
          <w:color w:val="000000"/>
          <w:lang w:eastAsia="pt-BR"/>
        </w:rPr>
        <w:t xml:space="preserve"> manter um arquivo organizado com todos os documentos relacionados a este contrato, tais como ordens e recomendações expedidas pelo MUNICÍPIO, bem como registros de manutenção e de fatos relevantes;</w:t>
      </w:r>
    </w:p>
    <w:p w14:paraId="0E956CD6" w14:textId="77777777" w:rsidR="000E0CC2" w:rsidRPr="00B70F97" w:rsidRDefault="000E0CC2" w:rsidP="00B70F97">
      <w:pPr>
        <w:pStyle w:val="Standard"/>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9.2.14</w:t>
      </w:r>
      <w:r w:rsidRPr="00B70F97">
        <w:rPr>
          <w:rFonts w:ascii="Times New Roman" w:eastAsia="Times New Roman" w:hAnsi="Times New Roman" w:cs="Times New Roman"/>
          <w:color w:val="000000"/>
          <w:lang w:eastAsia="pt-BR"/>
        </w:rPr>
        <w:t xml:space="preserve"> submeter à aprovação do MUNICÍPIO o layout do material de divulgação e de todas as peças publicitárias que contenham a sua imagem, bem como suas formas de divulgação;</w:t>
      </w:r>
    </w:p>
    <w:p w14:paraId="157D075D" w14:textId="77777777" w:rsidR="000E0CC2" w:rsidRPr="00B70F97" w:rsidRDefault="000E0CC2" w:rsidP="00B70F97">
      <w:pPr>
        <w:pStyle w:val="Standard"/>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9.2.15</w:t>
      </w:r>
      <w:r w:rsidRPr="00B70F97">
        <w:rPr>
          <w:rFonts w:ascii="Times New Roman" w:eastAsia="Times New Roman" w:hAnsi="Times New Roman" w:cs="Times New Roman"/>
          <w:color w:val="000000"/>
          <w:lang w:eastAsia="pt-BR"/>
        </w:rPr>
        <w:t xml:space="preserve"> apresentar ao MUNICÍPIO, em até 30 (trinta) dias corridos após o encerramento do objeto deste termo, relatório final comprovando a realização e o cumprimento fiel e tempestivo de todas as contrapartidas relacionadas neste Instrumento, em meio físico ou magnético, contendo um exemplar e/ou uma fotografia de cada peça de divulgação do PROJETO com a inserção da imagem do MUNICÍPIO, bem como </w:t>
      </w:r>
      <w:r w:rsidRPr="00B70F97">
        <w:rPr>
          <w:rFonts w:ascii="Times New Roman" w:eastAsia="Times New Roman" w:hAnsi="Times New Roman" w:cs="Times New Roman"/>
          <w:i/>
          <w:iCs/>
          <w:color w:val="000000"/>
          <w:lang w:eastAsia="pt-BR"/>
        </w:rPr>
        <w:t>clipping</w:t>
      </w:r>
      <w:r w:rsidRPr="00B70F97">
        <w:rPr>
          <w:rFonts w:ascii="Times New Roman" w:eastAsia="Times New Roman" w:hAnsi="Times New Roman" w:cs="Times New Roman"/>
          <w:color w:val="000000"/>
          <w:lang w:eastAsia="pt-BR"/>
        </w:rPr>
        <w:t xml:space="preserve"> das atividades desenvolvidas pela PATROCINADA;</w:t>
      </w:r>
    </w:p>
    <w:p w14:paraId="78904868" w14:textId="77777777" w:rsidR="000E0CC2" w:rsidRPr="00B70F97" w:rsidRDefault="000E0CC2" w:rsidP="00B70F97">
      <w:pPr>
        <w:pStyle w:val="Standard"/>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9.2.16</w:t>
      </w:r>
      <w:r w:rsidRPr="00B70F97">
        <w:rPr>
          <w:rFonts w:ascii="Times New Roman" w:eastAsia="Times New Roman" w:hAnsi="Times New Roman" w:cs="Times New Roman"/>
          <w:color w:val="000000"/>
          <w:lang w:eastAsia="pt-BR"/>
        </w:rPr>
        <w:t xml:space="preserve"> comunicar, por escrito, ao MUNICÍPIO, com antecedência mínima de 05 (cinco) dias corridos, quaisquer alterações no calendário do PROJETO, salvo em caso fortuito ou de força maior, quando deverá justificar as alterações ocorridas;</w:t>
      </w:r>
    </w:p>
    <w:p w14:paraId="5236C4E0" w14:textId="77777777" w:rsidR="000E0CC2" w:rsidRPr="00B70F97" w:rsidRDefault="000E0CC2" w:rsidP="00B70F97">
      <w:pPr>
        <w:pStyle w:val="Standard"/>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9.2.17</w:t>
      </w:r>
      <w:r w:rsidRPr="00B70F97">
        <w:rPr>
          <w:rFonts w:ascii="Times New Roman" w:eastAsia="Times New Roman" w:hAnsi="Times New Roman" w:cs="Times New Roman"/>
          <w:color w:val="000000"/>
          <w:lang w:eastAsia="pt-BR"/>
        </w:rPr>
        <w:t xml:space="preserve"> zelar pela unicidade visual e de comunicação em todas as peças desenvolvidas, sob sua responsabilidade, para o PROJETO;</w:t>
      </w:r>
    </w:p>
    <w:p w14:paraId="1A2BB266" w14:textId="77777777" w:rsidR="000E0CC2" w:rsidRPr="00B70F97" w:rsidRDefault="000E0CC2" w:rsidP="00B70F97">
      <w:pPr>
        <w:pStyle w:val="Standard"/>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9.2.18</w:t>
      </w:r>
      <w:r w:rsidRPr="00B70F97">
        <w:rPr>
          <w:rFonts w:ascii="Times New Roman" w:eastAsia="Times New Roman" w:hAnsi="Times New Roman" w:cs="Times New Roman"/>
          <w:color w:val="000000"/>
          <w:lang w:eastAsia="pt-BR"/>
        </w:rPr>
        <w:t xml:space="preserve"> garantir ao MUNICÍPIO o direito de entrevistar, gravar, filmar e fotografar o PROJETO e o direito de utilizar entrevistas, gravações, imagens e fotos, conforme seu interesse;</w:t>
      </w:r>
    </w:p>
    <w:p w14:paraId="1967B18C" w14:textId="77777777" w:rsidR="000E0CC2" w:rsidRPr="00B70F97" w:rsidRDefault="000E0CC2" w:rsidP="00B70F97">
      <w:pPr>
        <w:pStyle w:val="Standard"/>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9.2.19</w:t>
      </w:r>
      <w:r w:rsidRPr="00B70F97">
        <w:rPr>
          <w:rFonts w:ascii="Times New Roman" w:eastAsia="Times New Roman" w:hAnsi="Times New Roman" w:cs="Times New Roman"/>
          <w:color w:val="000000"/>
          <w:lang w:eastAsia="pt-BR"/>
        </w:rPr>
        <w:t xml:space="preserve"> assegurar ao MUNICÍPIO o uso de material gravado pela PATROCINADA, durante o desenvolvimento do PROJETO, resguardados os direitos artísticos, de imagem, de voz, de produção cinematográfica e de distribuição, devendo o material ser fornecido ao MUNICÍPIO em até 15 (quinze) dias corridos após a data do pedido;</w:t>
      </w:r>
    </w:p>
    <w:p w14:paraId="3A130E11" w14:textId="77777777" w:rsidR="000E0CC2" w:rsidRPr="00B70F97" w:rsidRDefault="000E0CC2" w:rsidP="00B70F97">
      <w:pPr>
        <w:pStyle w:val="Standard"/>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9.2.20</w:t>
      </w:r>
      <w:r w:rsidRPr="00B70F97">
        <w:rPr>
          <w:rFonts w:ascii="Times New Roman" w:eastAsia="Times New Roman" w:hAnsi="Times New Roman" w:cs="Times New Roman"/>
          <w:color w:val="000000"/>
          <w:lang w:eastAsia="pt-BR"/>
        </w:rPr>
        <w:t xml:space="preserve"> responsabilizar-se pelas declarações de veiculação, cessão de direitos de uso de imagem e de direitos autorais de todos os profissionais que participarão do PROJETO cujas imagens pessoais ou de suas obras sejam utilizadas nos materiais gráficos e/ou audiovisuais do PROJETO;</w:t>
      </w:r>
    </w:p>
    <w:p w14:paraId="080F8396" w14:textId="77777777" w:rsidR="000E0CC2" w:rsidRPr="00B70F97" w:rsidRDefault="000E0CC2" w:rsidP="00B70F97">
      <w:pPr>
        <w:pStyle w:val="Standard"/>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9.2.21</w:t>
      </w:r>
      <w:r w:rsidRPr="00B70F97">
        <w:rPr>
          <w:rFonts w:ascii="Times New Roman" w:eastAsia="Times New Roman" w:hAnsi="Times New Roman" w:cs="Times New Roman"/>
          <w:color w:val="000000"/>
          <w:lang w:eastAsia="pt-BR"/>
        </w:rPr>
        <w:t xml:space="preserve"> promover ações que resultem em mais visibilidade do PROJETO perante as comunidades local e regional, se for o caso;</w:t>
      </w:r>
    </w:p>
    <w:p w14:paraId="5637CA10" w14:textId="77777777" w:rsidR="000E0CC2" w:rsidRPr="00B70F97" w:rsidRDefault="000E0CC2" w:rsidP="00B70F97">
      <w:pPr>
        <w:pStyle w:val="Standard"/>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9.2.22</w:t>
      </w:r>
      <w:r w:rsidRPr="00B70F97">
        <w:rPr>
          <w:rFonts w:ascii="Times New Roman" w:eastAsia="Times New Roman" w:hAnsi="Times New Roman" w:cs="Times New Roman"/>
          <w:color w:val="000000"/>
          <w:lang w:eastAsia="pt-BR"/>
        </w:rPr>
        <w:t xml:space="preserve"> cumprir todas as exigências determinadas pelos órgãos públicos para a realização do objeto deste Contrato, inclusive quanto ao pagamento de direitos autorais, seguros, taxas, impostos e demais encargos legais;</w:t>
      </w:r>
    </w:p>
    <w:p w14:paraId="354FA6F9" w14:textId="77777777" w:rsidR="000E0CC2" w:rsidRPr="00B70F97" w:rsidRDefault="000E0CC2" w:rsidP="00B70F97">
      <w:pPr>
        <w:pStyle w:val="Standard"/>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9.2.23</w:t>
      </w:r>
      <w:r w:rsidRPr="00B70F97">
        <w:rPr>
          <w:rFonts w:ascii="Times New Roman" w:eastAsia="Times New Roman" w:hAnsi="Times New Roman" w:cs="Times New Roman"/>
          <w:color w:val="000000"/>
          <w:lang w:eastAsia="pt-BR"/>
        </w:rPr>
        <w:t xml:space="preserve"> obter prévio e expresso consentimento do MUNICÍPIO para eventual publicação de quaisquer relatórios, ilustrações ou detalhes relacionados ao objeto do instrumento específico de contratação;</w:t>
      </w:r>
    </w:p>
    <w:p w14:paraId="4BC56C28" w14:textId="77777777" w:rsidR="000E0CC2" w:rsidRPr="00B70F97" w:rsidRDefault="000E0CC2" w:rsidP="00B70F97">
      <w:pPr>
        <w:pStyle w:val="Standard"/>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 xml:space="preserve">9.2.24 </w:t>
      </w:r>
      <w:r w:rsidRPr="00B70F97">
        <w:rPr>
          <w:rFonts w:ascii="Times New Roman" w:eastAsia="Times New Roman" w:hAnsi="Times New Roman" w:cs="Times New Roman"/>
          <w:color w:val="000000"/>
          <w:lang w:eastAsia="pt-BR"/>
        </w:rPr>
        <w:t>responsabilizar-se pelo cumprimento de todas as normas estatuídas pela legislação trabalhista, social e previdenciária, tanto no que se refere a seus empregados, como a contratados e prepostos, responsabilizando-se, ainda, por toda e qualquer autuação e condenação oriunda da eventual inobservância das citadas normas, aí incluídos acidentes de trabalho, ainda que ocorridos nas dependências do MUNICÍPIO, contratação de mão de obra escrava e de trabalho infantil, sendo que, em caso de ser esta chamada a juízo e condenada pela eventual inobservância das normas em referência, a PATROCINADA obriga-se a ressarci-la do respectivo desembolso, ressarcimento este que abrangerá as despesas processuais e os honorários de advogados arbitrados na referida condenação.</w:t>
      </w:r>
    </w:p>
    <w:p w14:paraId="6FD3223B" w14:textId="77777777" w:rsidR="000E0CC2" w:rsidRPr="00B70F97" w:rsidRDefault="000E0CC2" w:rsidP="00B70F97">
      <w:pPr>
        <w:pStyle w:val="Standard"/>
        <w:spacing w:line="360" w:lineRule="auto"/>
        <w:ind w:firstLine="708"/>
        <w:jc w:val="both"/>
        <w:rPr>
          <w:rFonts w:ascii="Times New Roman" w:eastAsia="Times New Roman" w:hAnsi="Times New Roman" w:cs="Times New Roman"/>
          <w:b/>
          <w:color w:val="000000"/>
          <w:lang w:eastAsia="pt-BR"/>
        </w:rPr>
      </w:pPr>
    </w:p>
    <w:p w14:paraId="11D51A43" w14:textId="77777777" w:rsidR="000E0CC2" w:rsidRPr="00B70F97" w:rsidRDefault="000E0CC2" w:rsidP="00B70F97">
      <w:pPr>
        <w:pStyle w:val="Standard"/>
        <w:spacing w:line="360" w:lineRule="auto"/>
        <w:jc w:val="both"/>
        <w:rPr>
          <w:rFonts w:ascii="Times New Roman" w:eastAsia="Times New Roman" w:hAnsi="Times New Roman" w:cs="Times New Roman"/>
          <w:b/>
          <w:color w:val="000000"/>
          <w:lang w:eastAsia="pt-BR"/>
        </w:rPr>
      </w:pPr>
      <w:r w:rsidRPr="00B70F97">
        <w:rPr>
          <w:rFonts w:ascii="Times New Roman" w:eastAsia="Times New Roman" w:hAnsi="Times New Roman" w:cs="Times New Roman"/>
          <w:b/>
          <w:color w:val="000000"/>
          <w:lang w:eastAsia="pt-BR"/>
        </w:rPr>
        <w:t>CLÁUSULA DÉCIMA – DOS DIREITOS DO MUNICÍPIO</w:t>
      </w:r>
    </w:p>
    <w:p w14:paraId="375D3450"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10</w:t>
      </w:r>
      <w:r w:rsidRPr="00B70F97">
        <w:rPr>
          <w:rFonts w:ascii="Times New Roman" w:eastAsia="Times New Roman" w:hAnsi="Times New Roman" w:cs="Times New Roman"/>
          <w:color w:val="000000"/>
          <w:lang w:eastAsia="pt-BR"/>
        </w:rPr>
        <w:t xml:space="preserve"> Durante a vigência deste termo, o MUNICÍPIO estará investido das seguintes prerrogativas:</w:t>
      </w:r>
    </w:p>
    <w:p w14:paraId="0DACAED7"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10.1</w:t>
      </w:r>
      <w:r w:rsidRPr="00B70F97">
        <w:rPr>
          <w:rFonts w:ascii="Times New Roman" w:eastAsia="Times New Roman" w:hAnsi="Times New Roman" w:cs="Times New Roman"/>
          <w:color w:val="000000"/>
          <w:lang w:eastAsia="pt-BR"/>
        </w:rPr>
        <w:t xml:space="preserve"> uso do título de PATROCINADOR do PROJETO;</w:t>
      </w:r>
    </w:p>
    <w:p w14:paraId="34BC366A"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 xml:space="preserve">10.2 </w:t>
      </w:r>
      <w:r w:rsidRPr="00B70F97">
        <w:rPr>
          <w:rFonts w:ascii="Times New Roman" w:eastAsia="Times New Roman" w:hAnsi="Times New Roman" w:cs="Times New Roman"/>
          <w:color w:val="000000"/>
          <w:lang w:eastAsia="pt-BR"/>
        </w:rPr>
        <w:t>direito de uso da marca do PROJETO em qualquer meio de comunicação e na criação de suas peças publicitárias promocionais, enquanto perdurar o PROJETO;</w:t>
      </w:r>
    </w:p>
    <w:p w14:paraId="33803ED9"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10.3</w:t>
      </w:r>
      <w:r w:rsidRPr="00B70F97">
        <w:rPr>
          <w:rFonts w:ascii="Times New Roman" w:eastAsia="Times New Roman" w:hAnsi="Times New Roman" w:cs="Times New Roman"/>
          <w:color w:val="000000"/>
          <w:lang w:eastAsia="pt-BR"/>
        </w:rPr>
        <w:t xml:space="preserve"> direito de uso das informações divulgadas sobre o PROJETO no site do MUNICÍPIO e em qualquer outro meio de comunicação;</w:t>
      </w:r>
    </w:p>
    <w:p w14:paraId="59F7E977"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10.4</w:t>
      </w:r>
      <w:r w:rsidRPr="00B70F97">
        <w:rPr>
          <w:rFonts w:ascii="Times New Roman" w:eastAsia="Times New Roman" w:hAnsi="Times New Roman" w:cs="Times New Roman"/>
          <w:color w:val="000000"/>
          <w:lang w:eastAsia="pt-BR"/>
        </w:rPr>
        <w:t xml:space="preserve"> direito de homologar previamente todo material de divulgação do PROJETO em que conste o seu nome, o seu logotipo ou a sua marca.</w:t>
      </w:r>
    </w:p>
    <w:p w14:paraId="16C463E2" w14:textId="77777777" w:rsidR="000E0CC2" w:rsidRPr="00B70F97" w:rsidRDefault="000E0CC2" w:rsidP="00B70F97">
      <w:pPr>
        <w:pStyle w:val="Standard"/>
        <w:spacing w:line="360" w:lineRule="auto"/>
        <w:jc w:val="both"/>
        <w:rPr>
          <w:rFonts w:ascii="Times New Roman" w:eastAsia="Times New Roman" w:hAnsi="Times New Roman" w:cs="Times New Roman"/>
          <w:b/>
          <w:bCs/>
          <w:color w:val="000000"/>
        </w:rPr>
      </w:pPr>
    </w:p>
    <w:p w14:paraId="07388CED" w14:textId="77777777" w:rsidR="000E0CC2" w:rsidRPr="00B70F97" w:rsidRDefault="000E0CC2" w:rsidP="00B70F97">
      <w:pPr>
        <w:pStyle w:val="Standard"/>
        <w:spacing w:line="360" w:lineRule="auto"/>
        <w:jc w:val="both"/>
        <w:rPr>
          <w:rFonts w:ascii="Times New Roman" w:eastAsia="Times New Roman" w:hAnsi="Times New Roman" w:cs="Times New Roman"/>
          <w:b/>
          <w:bCs/>
          <w:color w:val="000000"/>
          <w:lang w:eastAsia="pt-BR"/>
        </w:rPr>
      </w:pPr>
      <w:r w:rsidRPr="00B70F97">
        <w:rPr>
          <w:rFonts w:ascii="Times New Roman" w:eastAsia="Times New Roman" w:hAnsi="Times New Roman" w:cs="Times New Roman"/>
          <w:b/>
          <w:bCs/>
          <w:color w:val="000000"/>
          <w:lang w:eastAsia="pt-BR"/>
        </w:rPr>
        <w:t>CLÁUSULA DÉCIMA PRIMEIRA – DA GESTÃO DA PARCERIA</w:t>
      </w:r>
    </w:p>
    <w:p w14:paraId="1F831FF0"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rPr>
        <w:t>11.1</w:t>
      </w:r>
      <w:r w:rsidRPr="00B70F97">
        <w:rPr>
          <w:rFonts w:ascii="Times New Roman" w:eastAsia="Times New Roman" w:hAnsi="Times New Roman" w:cs="Times New Roman"/>
          <w:color w:val="000000"/>
        </w:rPr>
        <w:t xml:space="preserve"> O presente Termo de Patrocínio terá como gestor da Patrocinada, o Sr. </w:t>
      </w:r>
      <w:r w:rsidRPr="00B70F97">
        <w:rPr>
          <w:rFonts w:ascii="Times New Roman" w:eastAsia="Times New Roman" w:hAnsi="Times New Roman" w:cs="Times New Roman"/>
          <w:b/>
          <w:bCs/>
          <w:color w:val="000000"/>
        </w:rPr>
        <w:t>….......................</w:t>
      </w:r>
      <w:r w:rsidRPr="00B70F97">
        <w:rPr>
          <w:rFonts w:ascii="Times New Roman" w:eastAsia="Times New Roman" w:hAnsi="Times New Roman" w:cs="Times New Roman"/>
          <w:color w:val="000000"/>
        </w:rPr>
        <w:t xml:space="preserve">, portador do RG nº …....................... e inscrito no sob o nº CPF nº …..........., que </w:t>
      </w:r>
      <w:r w:rsidRPr="00B70F97">
        <w:rPr>
          <w:rFonts w:ascii="Times New Roman" w:hAnsi="Times New Roman" w:cs="Times New Roman"/>
          <w:color w:val="000000"/>
        </w:rPr>
        <w:t>declara estar ciente das obrigações acordadas e se compromete a cumprir as metas pactuadas na presente parceria.</w:t>
      </w:r>
    </w:p>
    <w:p w14:paraId="046D0ABD"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rPr>
        <w:t>11.2</w:t>
      </w:r>
      <w:r w:rsidRPr="00B70F97">
        <w:rPr>
          <w:rFonts w:ascii="Times New Roman" w:eastAsia="Times New Roman" w:hAnsi="Times New Roman" w:cs="Times New Roman"/>
          <w:color w:val="000000"/>
        </w:rPr>
        <w:t xml:space="preserve"> A</w:t>
      </w:r>
      <w:r w:rsidRPr="00B70F97">
        <w:rPr>
          <w:rFonts w:ascii="Times New Roman" w:eastAsia="Times New Roman" w:hAnsi="Times New Roman" w:cs="Times New Roman"/>
          <w:color w:val="000000"/>
          <w:lang w:eastAsia="pt-BR"/>
        </w:rPr>
        <w:t xml:space="preserve"> Administração Pública Municipal nomeia como fiscal do presente Termo de Patrocínio o servidor ….........................................., matrícula nº …........., inscrito no CPF sob o nº ….............., lotado na Secretaria Municipal de ….................................</w:t>
      </w:r>
    </w:p>
    <w:p w14:paraId="6641B240" w14:textId="77777777" w:rsidR="000E0CC2" w:rsidRPr="00B70F97" w:rsidRDefault="000E0CC2" w:rsidP="00B70F97">
      <w:pPr>
        <w:pStyle w:val="Standard"/>
        <w:spacing w:line="360" w:lineRule="auto"/>
        <w:jc w:val="both"/>
        <w:rPr>
          <w:rFonts w:ascii="Times New Roman" w:eastAsia="Times New Roman" w:hAnsi="Times New Roman" w:cs="Times New Roman"/>
          <w:b/>
          <w:bCs/>
          <w:color w:val="000000"/>
        </w:rPr>
      </w:pPr>
    </w:p>
    <w:p w14:paraId="016026EF" w14:textId="77777777" w:rsidR="000E0CC2" w:rsidRPr="00B70F97" w:rsidRDefault="000E0CC2" w:rsidP="00B70F97">
      <w:pPr>
        <w:pStyle w:val="Standard"/>
        <w:spacing w:line="360" w:lineRule="auto"/>
        <w:jc w:val="both"/>
        <w:rPr>
          <w:rFonts w:ascii="Times New Roman" w:eastAsia="Times New Roman" w:hAnsi="Times New Roman" w:cs="Times New Roman"/>
          <w:b/>
          <w:color w:val="000000"/>
          <w:lang w:eastAsia="pt-BR"/>
        </w:rPr>
      </w:pPr>
      <w:r w:rsidRPr="00B70F97">
        <w:rPr>
          <w:rFonts w:ascii="Times New Roman" w:eastAsia="Times New Roman" w:hAnsi="Times New Roman" w:cs="Times New Roman"/>
          <w:b/>
          <w:color w:val="000000"/>
          <w:lang w:eastAsia="pt-BR"/>
        </w:rPr>
        <w:t>CLÁUSULA DÉCIMA SEGUNDA – DA FISCALIZAÇÃO</w:t>
      </w:r>
    </w:p>
    <w:p w14:paraId="60C23E98" w14:textId="147D4049"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12.1</w:t>
      </w:r>
      <w:r w:rsidRPr="00B70F97">
        <w:rPr>
          <w:rFonts w:ascii="Times New Roman" w:eastAsia="Times New Roman" w:hAnsi="Times New Roman" w:cs="Times New Roman"/>
          <w:color w:val="000000"/>
          <w:lang w:eastAsia="pt-BR"/>
        </w:rPr>
        <w:t xml:space="preserve"> A fiscalização da execução da Parceira será exercida pelo agente do MUNICÍPIO, devidamente designado como fiscal, ao qual competirá zelar pela perfeita execução do objeto, em conformidade com o previsto no </w:t>
      </w:r>
      <w:r w:rsidRPr="00B70F97">
        <w:rPr>
          <w:rFonts w:ascii="Times New Roman" w:eastAsia="Times New Roman" w:hAnsi="Times New Roman" w:cs="Times New Roman"/>
          <w:b/>
          <w:bCs/>
          <w:color w:val="000000"/>
          <w:lang w:eastAsia="pt-BR"/>
        </w:rPr>
        <w:t>Edital de Seleção Pública de Patrocínio a Eventos nº 001/202</w:t>
      </w:r>
      <w:r w:rsidR="008B4990">
        <w:rPr>
          <w:rFonts w:ascii="Times New Roman" w:eastAsia="Times New Roman" w:hAnsi="Times New Roman" w:cs="Times New Roman"/>
          <w:b/>
          <w:bCs/>
          <w:color w:val="000000"/>
          <w:lang w:eastAsia="pt-BR"/>
        </w:rPr>
        <w:t>6</w:t>
      </w:r>
      <w:r w:rsidRPr="00B70F97">
        <w:rPr>
          <w:rFonts w:ascii="Times New Roman" w:eastAsia="Times New Roman" w:hAnsi="Times New Roman" w:cs="Times New Roman"/>
          <w:color w:val="000000"/>
          <w:lang w:eastAsia="pt-BR"/>
        </w:rPr>
        <w:t>, na proposta da PATROCINADA e neste Instrumento.</w:t>
      </w:r>
    </w:p>
    <w:p w14:paraId="16E827A9"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12.2</w:t>
      </w:r>
      <w:r w:rsidRPr="00B70F97">
        <w:rPr>
          <w:rFonts w:ascii="Times New Roman" w:eastAsia="Times New Roman" w:hAnsi="Times New Roman" w:cs="Times New Roman"/>
          <w:color w:val="000000"/>
          <w:lang w:eastAsia="pt-BR"/>
        </w:rPr>
        <w:t xml:space="preserve"> Em caso de eventual irregularidade, inexecução ou desconformidade na execução do termo, o agente fiscalizador dará ciência à PATROCINADA, por escrito, para adoção das providências necessárias para sanar as falhas apontadas.</w:t>
      </w:r>
    </w:p>
    <w:p w14:paraId="6346468C"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12.3</w:t>
      </w:r>
      <w:r w:rsidRPr="00B70F97">
        <w:rPr>
          <w:rFonts w:ascii="Times New Roman" w:eastAsia="Times New Roman" w:hAnsi="Times New Roman" w:cs="Times New Roman"/>
          <w:color w:val="000000"/>
          <w:lang w:eastAsia="pt-BR"/>
        </w:rPr>
        <w:t xml:space="preserve"> A fiscalização de que trata esta cláusula não exclui, nem reduz a responsabilidade da PATROCINADA por quaisquer irregularidades, inexecuções ou desconformidades havidas na execução do objeto, aí incluídas imperfeições de natureza técnica ou aquelas provenientes de vício redibitório, como tal definido pela Lei Civil.</w:t>
      </w:r>
    </w:p>
    <w:p w14:paraId="1A0D65FE"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12.4</w:t>
      </w:r>
      <w:r w:rsidRPr="00B70F97">
        <w:rPr>
          <w:rFonts w:ascii="Times New Roman" w:eastAsia="Times New Roman" w:hAnsi="Times New Roman" w:cs="Times New Roman"/>
          <w:color w:val="000000"/>
          <w:lang w:eastAsia="pt-BR"/>
        </w:rPr>
        <w:t xml:space="preserve"> O MUNICÍPIO reserva-se o direito de rejeitar, no todo ou em parte, o objeto da contratação, caso o mesmo afaste-se das especificações do Edital, seu anexo e da proposta da PATROCINADA.</w:t>
      </w:r>
    </w:p>
    <w:p w14:paraId="0F0E81CA" w14:textId="77777777" w:rsidR="000E0CC2" w:rsidRPr="00B70F97" w:rsidRDefault="000E0CC2" w:rsidP="00B70F97">
      <w:pPr>
        <w:pStyle w:val="Standard"/>
        <w:tabs>
          <w:tab w:val="left" w:pos="420"/>
        </w:tabs>
        <w:spacing w:line="360" w:lineRule="auto"/>
        <w:jc w:val="both"/>
        <w:rPr>
          <w:rFonts w:ascii="Times New Roman" w:eastAsia="Times New Roman" w:hAnsi="Times New Roman" w:cs="Times New Roman"/>
          <w:b/>
          <w:color w:val="000000"/>
          <w:lang w:eastAsia="pt-BR"/>
        </w:rPr>
      </w:pPr>
    </w:p>
    <w:p w14:paraId="3A95E4EB" w14:textId="77777777" w:rsidR="000E0CC2" w:rsidRPr="00B70F97" w:rsidRDefault="000E0CC2" w:rsidP="00B70F97">
      <w:pPr>
        <w:pStyle w:val="Standard"/>
        <w:spacing w:line="360" w:lineRule="auto"/>
        <w:jc w:val="both"/>
        <w:rPr>
          <w:rFonts w:ascii="Times New Roman" w:eastAsia="Times New Roman" w:hAnsi="Times New Roman" w:cs="Times New Roman"/>
          <w:b/>
          <w:color w:val="000000"/>
          <w:lang w:eastAsia="pt-BR"/>
        </w:rPr>
      </w:pPr>
      <w:r w:rsidRPr="00B70F97">
        <w:rPr>
          <w:rFonts w:ascii="Times New Roman" w:eastAsia="Times New Roman" w:hAnsi="Times New Roman" w:cs="Times New Roman"/>
          <w:b/>
          <w:color w:val="000000"/>
          <w:lang w:eastAsia="pt-BR"/>
        </w:rPr>
        <w:t>CLÁUSULA DÉCIMA TERCEIRA – DAS ALTERAÇÕES</w:t>
      </w:r>
    </w:p>
    <w:p w14:paraId="237BF09A" w14:textId="00BEDA35"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color w:val="000000"/>
          <w:lang w:eastAsia="pt-BR"/>
        </w:rPr>
        <w:t>O presente termo poderá ser alterado, no que couber, nos casos previstos pela Lei Federal n.º 14.133, de 01 de abril de 2021, desde que devidamente fundamentado e autorizado pela autoridade competente.</w:t>
      </w:r>
    </w:p>
    <w:p w14:paraId="64CA06A1" w14:textId="77777777" w:rsidR="000E0CC2" w:rsidRPr="00B70F97" w:rsidRDefault="000E0CC2" w:rsidP="00B70F97">
      <w:pPr>
        <w:pStyle w:val="Standard"/>
        <w:spacing w:line="360" w:lineRule="auto"/>
        <w:ind w:firstLine="708"/>
        <w:jc w:val="both"/>
        <w:rPr>
          <w:rFonts w:ascii="Times New Roman" w:eastAsia="Times New Roman" w:hAnsi="Times New Roman" w:cs="Times New Roman"/>
          <w:b/>
          <w:color w:val="000000"/>
          <w:lang w:eastAsia="pt-BR"/>
        </w:rPr>
      </w:pPr>
    </w:p>
    <w:p w14:paraId="356D41A7" w14:textId="77777777" w:rsidR="000E0CC2" w:rsidRPr="00B70F97" w:rsidRDefault="000E0CC2" w:rsidP="00B70F97">
      <w:pPr>
        <w:pStyle w:val="Standard"/>
        <w:spacing w:line="360" w:lineRule="auto"/>
        <w:jc w:val="both"/>
        <w:rPr>
          <w:rFonts w:ascii="Times New Roman" w:eastAsia="Times New Roman" w:hAnsi="Times New Roman" w:cs="Times New Roman"/>
          <w:b/>
          <w:color w:val="000000"/>
          <w:lang w:eastAsia="pt-BR"/>
        </w:rPr>
      </w:pPr>
      <w:r w:rsidRPr="00B70F97">
        <w:rPr>
          <w:rFonts w:ascii="Times New Roman" w:eastAsia="Times New Roman" w:hAnsi="Times New Roman" w:cs="Times New Roman"/>
          <w:b/>
          <w:color w:val="000000"/>
          <w:lang w:eastAsia="pt-BR"/>
        </w:rPr>
        <w:t>CLÁUSULA DÉCIMA QUARTA – DAS SANÇÕES</w:t>
      </w:r>
    </w:p>
    <w:p w14:paraId="3B7C847A"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14.1</w:t>
      </w:r>
      <w:r w:rsidRPr="00B70F97">
        <w:rPr>
          <w:rFonts w:ascii="Times New Roman" w:eastAsia="Times New Roman" w:hAnsi="Times New Roman" w:cs="Times New Roman"/>
          <w:color w:val="000000"/>
          <w:lang w:eastAsia="pt-BR"/>
        </w:rPr>
        <w:t xml:space="preserve"> O atraso e a inexecução parcial ou total do termo, bem como das propostas de patrocínio aprovadas, caracterizam descumprimento das obrigações assumidas e permitem a aplicação das seguintes sanções pelo MUNICÍPIO:</w:t>
      </w:r>
    </w:p>
    <w:p w14:paraId="32F309DF"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 xml:space="preserve">14.1.1 </w:t>
      </w:r>
      <w:r w:rsidRPr="00B70F97">
        <w:rPr>
          <w:rFonts w:ascii="Times New Roman" w:eastAsia="Times New Roman" w:hAnsi="Times New Roman" w:cs="Times New Roman"/>
          <w:color w:val="000000"/>
          <w:lang w:eastAsia="pt-BR"/>
        </w:rPr>
        <w:t>advertência por escrito;</w:t>
      </w:r>
    </w:p>
    <w:p w14:paraId="30CE89C7" w14:textId="7A993890"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14.1.2</w:t>
      </w:r>
      <w:r w:rsidRPr="00B70F97">
        <w:rPr>
          <w:rFonts w:ascii="Times New Roman" w:eastAsia="Times New Roman" w:hAnsi="Times New Roman" w:cs="Times New Roman"/>
          <w:color w:val="000000"/>
          <w:lang w:eastAsia="pt-BR"/>
        </w:rPr>
        <w:t xml:space="preserve"> suspensão temporária de participação em licitação e impedimento de contratar com a Administração, de acordo com os prazos estabelecidos </w:t>
      </w:r>
      <w:r w:rsidR="000B290C">
        <w:rPr>
          <w:rFonts w:ascii="Times New Roman" w:eastAsia="Times New Roman" w:hAnsi="Times New Roman" w:cs="Times New Roman"/>
          <w:color w:val="000000"/>
          <w:lang w:eastAsia="pt-BR"/>
        </w:rPr>
        <w:t>na Lei Federal nº 14.133/2021.</w:t>
      </w:r>
    </w:p>
    <w:p w14:paraId="7E8861FE" w14:textId="094C8944"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14.1.3</w:t>
      </w:r>
      <w:r w:rsidRPr="00B70F97">
        <w:rPr>
          <w:rFonts w:ascii="Times New Roman" w:eastAsia="Times New Roman" w:hAnsi="Times New Roman" w:cs="Times New Roman"/>
          <w:color w:val="000000"/>
          <w:lang w:eastAsia="pt-BR"/>
        </w:rPr>
        <w:t xml:space="preserve"> declaração de inidoneidade para licitar e contratar com a Administração Pública, no prazo mínimo de 02 (dois) e máximo de 05 (cinco) anos, conforme </w:t>
      </w:r>
      <w:r w:rsidR="000B290C">
        <w:rPr>
          <w:rFonts w:ascii="Times New Roman" w:eastAsia="Times New Roman" w:hAnsi="Times New Roman" w:cs="Times New Roman"/>
          <w:color w:val="000000"/>
          <w:lang w:eastAsia="pt-BR"/>
        </w:rPr>
        <w:t>legislação vigente.</w:t>
      </w:r>
      <w:bookmarkStart w:id="0" w:name="_GoBack"/>
      <w:bookmarkEnd w:id="0"/>
    </w:p>
    <w:p w14:paraId="51245126"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 xml:space="preserve">14.2 </w:t>
      </w:r>
      <w:r w:rsidRPr="00B70F97">
        <w:rPr>
          <w:rFonts w:ascii="Times New Roman" w:eastAsia="Times New Roman" w:hAnsi="Times New Roman" w:cs="Times New Roman"/>
          <w:color w:val="000000"/>
          <w:lang w:eastAsia="pt-BR"/>
        </w:rPr>
        <w:t>São consideradas situações caracterizadoras de descumprimento total ou parcial das obrigações contratuais:</w:t>
      </w:r>
    </w:p>
    <w:p w14:paraId="7949ECA7"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14.2.1</w:t>
      </w:r>
      <w:r w:rsidRPr="00B70F97">
        <w:rPr>
          <w:rFonts w:ascii="Times New Roman" w:eastAsia="Times New Roman" w:hAnsi="Times New Roman" w:cs="Times New Roman"/>
          <w:color w:val="000000"/>
          <w:lang w:eastAsia="pt-BR"/>
        </w:rPr>
        <w:t xml:space="preserve"> execução do projeto em desconformidade com o ajustado na proposta de patrocínio aprovada pelo MUNICÍPIO;</w:t>
      </w:r>
    </w:p>
    <w:p w14:paraId="2408B84F"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14.2.2</w:t>
      </w:r>
      <w:r w:rsidRPr="00B70F97">
        <w:rPr>
          <w:rFonts w:ascii="Times New Roman" w:eastAsia="Times New Roman" w:hAnsi="Times New Roman" w:cs="Times New Roman"/>
          <w:color w:val="000000"/>
          <w:lang w:eastAsia="pt-BR"/>
        </w:rPr>
        <w:t xml:space="preserve"> omissão total ou parcial no compromisso de prestar a contrapartida devida, nos exatos termos previstos na proposta de patrocínio aprovada pelo MUNICÍPIO;</w:t>
      </w:r>
    </w:p>
    <w:p w14:paraId="7D936911" w14:textId="247DF91A"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14.2.3</w:t>
      </w:r>
      <w:r w:rsidRPr="00B70F97">
        <w:rPr>
          <w:rFonts w:ascii="Times New Roman" w:eastAsia="Times New Roman" w:hAnsi="Times New Roman" w:cs="Times New Roman"/>
          <w:color w:val="000000"/>
          <w:lang w:eastAsia="pt-BR"/>
        </w:rPr>
        <w:t xml:space="preserve"> descumprimento, na execução do projeto, de qualquer das vedações impostas pelo </w:t>
      </w:r>
      <w:r w:rsidRPr="00B70F97">
        <w:rPr>
          <w:rFonts w:ascii="Times New Roman" w:eastAsia="Times New Roman" w:hAnsi="Times New Roman" w:cs="Times New Roman"/>
          <w:b/>
          <w:bCs/>
          <w:color w:val="000000"/>
          <w:lang w:eastAsia="pt-BR"/>
        </w:rPr>
        <w:t>Edital de Seleção Pública de Patrocínio a Eventos nº 001/202</w:t>
      </w:r>
      <w:r w:rsidR="008B4990">
        <w:rPr>
          <w:rFonts w:ascii="Times New Roman" w:eastAsia="Times New Roman" w:hAnsi="Times New Roman" w:cs="Times New Roman"/>
          <w:b/>
          <w:bCs/>
          <w:color w:val="000000"/>
          <w:lang w:eastAsia="pt-BR"/>
        </w:rPr>
        <w:t>6</w:t>
      </w:r>
      <w:r w:rsidRPr="00B70F97">
        <w:rPr>
          <w:rFonts w:ascii="Times New Roman" w:eastAsia="Times New Roman" w:hAnsi="Times New Roman" w:cs="Times New Roman"/>
          <w:b/>
          <w:bCs/>
          <w:color w:val="000000"/>
          <w:lang w:eastAsia="pt-BR"/>
        </w:rPr>
        <w:t>.</w:t>
      </w:r>
    </w:p>
    <w:p w14:paraId="1B329E20" w14:textId="0FCA1528" w:rsidR="000E0CC2" w:rsidRDefault="000E0CC2" w:rsidP="00B70F97">
      <w:pPr>
        <w:pStyle w:val="Standard"/>
        <w:spacing w:line="360" w:lineRule="auto"/>
        <w:jc w:val="both"/>
        <w:rPr>
          <w:rFonts w:ascii="Times New Roman" w:eastAsia="Times New Roman" w:hAnsi="Times New Roman" w:cs="Times New Roman"/>
          <w:color w:val="000000"/>
          <w:lang w:eastAsia="pt-BR"/>
        </w:rPr>
      </w:pPr>
      <w:r w:rsidRPr="00B70F97">
        <w:rPr>
          <w:rFonts w:ascii="Times New Roman" w:eastAsia="Times New Roman" w:hAnsi="Times New Roman" w:cs="Times New Roman"/>
          <w:b/>
          <w:bCs/>
          <w:color w:val="000000"/>
          <w:lang w:eastAsia="pt-BR"/>
        </w:rPr>
        <w:t>14.3</w:t>
      </w:r>
      <w:r w:rsidRPr="00B70F97">
        <w:rPr>
          <w:rFonts w:ascii="Times New Roman" w:eastAsia="Times New Roman" w:hAnsi="Times New Roman" w:cs="Times New Roman"/>
          <w:color w:val="000000"/>
          <w:lang w:eastAsia="pt-BR"/>
        </w:rPr>
        <w:t xml:space="preserve"> A aplicação das sanções observará o devido processo administrativo, respeitando-se a ampla defesa e o contraditório.</w:t>
      </w:r>
    </w:p>
    <w:p w14:paraId="569A4BED" w14:textId="77777777" w:rsidR="008B4990" w:rsidRPr="00B70F97" w:rsidRDefault="008B4990" w:rsidP="00B70F97">
      <w:pPr>
        <w:pStyle w:val="Standard"/>
        <w:spacing w:line="360" w:lineRule="auto"/>
        <w:jc w:val="both"/>
        <w:rPr>
          <w:rFonts w:ascii="Times New Roman" w:hAnsi="Times New Roman" w:cs="Times New Roman"/>
          <w:color w:val="000000"/>
        </w:rPr>
      </w:pPr>
    </w:p>
    <w:p w14:paraId="7FE8E94B" w14:textId="77777777" w:rsidR="000E0CC2" w:rsidRPr="00B70F97" w:rsidRDefault="000E0CC2" w:rsidP="00B70F97">
      <w:pPr>
        <w:pStyle w:val="Standard"/>
        <w:spacing w:line="360" w:lineRule="auto"/>
        <w:jc w:val="both"/>
        <w:rPr>
          <w:rFonts w:ascii="Times New Roman" w:eastAsia="Times New Roman" w:hAnsi="Times New Roman" w:cs="Times New Roman"/>
          <w:b/>
          <w:color w:val="000000"/>
          <w:lang w:eastAsia="pt-BR"/>
        </w:rPr>
      </w:pPr>
      <w:r w:rsidRPr="00B70F97">
        <w:rPr>
          <w:rFonts w:ascii="Times New Roman" w:eastAsia="Times New Roman" w:hAnsi="Times New Roman" w:cs="Times New Roman"/>
          <w:b/>
          <w:color w:val="000000"/>
          <w:lang w:eastAsia="pt-BR"/>
        </w:rPr>
        <w:t>CLÁUSULA DÉCIMA QUINTA – DA RESCISÃO</w:t>
      </w:r>
    </w:p>
    <w:p w14:paraId="254AE0E0"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15</w:t>
      </w:r>
      <w:r w:rsidRPr="00B70F97">
        <w:rPr>
          <w:rFonts w:ascii="Times New Roman" w:eastAsia="Times New Roman" w:hAnsi="Times New Roman" w:cs="Times New Roman"/>
          <w:color w:val="000000"/>
          <w:lang w:eastAsia="pt-BR"/>
        </w:rPr>
        <w:t xml:space="preserve"> De conformidade com o disposto na Lei Federal nº 14.133, de 01 de abril de 2021, a rescisão do termo poderá ser:</w:t>
      </w:r>
    </w:p>
    <w:p w14:paraId="44A1CA51"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15.1</w:t>
      </w:r>
      <w:r w:rsidRPr="00B70F97">
        <w:rPr>
          <w:rFonts w:ascii="Times New Roman" w:eastAsia="Times New Roman" w:hAnsi="Times New Roman" w:cs="Times New Roman"/>
          <w:color w:val="000000"/>
          <w:lang w:eastAsia="pt-BR"/>
        </w:rPr>
        <w:t xml:space="preserve"> por ato unilateral e escrito da Administração, sendo aplicado, no que couber, as disposições estabelecidas na Lei Federal nº 14.133, de 01 de abril de 2021;</w:t>
      </w:r>
    </w:p>
    <w:p w14:paraId="0DDB5035"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15.2</w:t>
      </w:r>
      <w:r w:rsidRPr="00B70F97">
        <w:rPr>
          <w:rFonts w:ascii="Times New Roman" w:eastAsia="Times New Roman" w:hAnsi="Times New Roman" w:cs="Times New Roman"/>
          <w:color w:val="000000"/>
          <w:lang w:eastAsia="pt-BR"/>
        </w:rPr>
        <w:t xml:space="preserve"> amigável, por acordo entre as partes, reduzido a termo no processo respectivo, desde que haja conveniência para a Administração;</w:t>
      </w:r>
    </w:p>
    <w:p w14:paraId="31A0BF5F"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15.3</w:t>
      </w:r>
      <w:r w:rsidRPr="00B70F97">
        <w:rPr>
          <w:rFonts w:ascii="Times New Roman" w:eastAsia="Times New Roman" w:hAnsi="Times New Roman" w:cs="Times New Roman"/>
          <w:color w:val="000000"/>
          <w:lang w:eastAsia="pt-BR"/>
        </w:rPr>
        <w:t xml:space="preserve"> judicial, nos termos da legislação.</w:t>
      </w:r>
    </w:p>
    <w:p w14:paraId="7EDA693D" w14:textId="77777777" w:rsidR="000E0CC2" w:rsidRPr="00B70F97" w:rsidRDefault="000E0CC2" w:rsidP="00B70F97">
      <w:pPr>
        <w:pStyle w:val="Standard"/>
        <w:spacing w:line="360" w:lineRule="auto"/>
        <w:ind w:firstLine="708"/>
        <w:jc w:val="both"/>
        <w:rPr>
          <w:rFonts w:ascii="Times New Roman" w:hAnsi="Times New Roman" w:cs="Times New Roman"/>
          <w:color w:val="000000"/>
        </w:rPr>
      </w:pPr>
    </w:p>
    <w:p w14:paraId="1C043F2D" w14:textId="77777777" w:rsidR="000E0CC2" w:rsidRPr="00B70F97" w:rsidRDefault="000E0CC2" w:rsidP="00B70F97">
      <w:pPr>
        <w:pStyle w:val="Standard"/>
        <w:tabs>
          <w:tab w:val="right" w:pos="8788"/>
        </w:tabs>
        <w:spacing w:line="360" w:lineRule="auto"/>
        <w:jc w:val="both"/>
        <w:rPr>
          <w:rFonts w:ascii="Times New Roman" w:eastAsia="Times New Roman" w:hAnsi="Times New Roman" w:cs="Times New Roman"/>
          <w:b/>
          <w:color w:val="000000"/>
          <w:lang w:eastAsia="pt-BR"/>
        </w:rPr>
      </w:pPr>
      <w:r w:rsidRPr="00B70F97">
        <w:rPr>
          <w:rFonts w:ascii="Times New Roman" w:eastAsia="Times New Roman" w:hAnsi="Times New Roman" w:cs="Times New Roman"/>
          <w:b/>
          <w:color w:val="000000"/>
          <w:lang w:eastAsia="pt-BR"/>
        </w:rPr>
        <w:t>CLÁUSULA DÉCIMA SEXTA – DAS DISPOSIÇÕES FINAIS</w:t>
      </w:r>
    </w:p>
    <w:p w14:paraId="69F8581E" w14:textId="77777777" w:rsidR="000E0CC2" w:rsidRPr="00B70F97" w:rsidRDefault="000E0CC2" w:rsidP="00B70F97">
      <w:pPr>
        <w:pStyle w:val="Standard"/>
        <w:tabs>
          <w:tab w:val="right" w:pos="8788"/>
        </w:tabs>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16.1</w:t>
      </w:r>
      <w:r w:rsidRPr="00B70F97">
        <w:rPr>
          <w:rFonts w:ascii="Times New Roman" w:eastAsia="Times New Roman" w:hAnsi="Times New Roman" w:cs="Times New Roman"/>
          <w:color w:val="000000"/>
          <w:lang w:eastAsia="pt-BR"/>
        </w:rPr>
        <w:t xml:space="preserve"> A tolerância com qualquer atraso ou inadimplência por parte da PATROCINADA não importará, de forma alguma, em alteração contratual.</w:t>
      </w:r>
    </w:p>
    <w:p w14:paraId="77596EA1"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16.2</w:t>
      </w:r>
      <w:r w:rsidRPr="00B70F97">
        <w:rPr>
          <w:rFonts w:ascii="Times New Roman" w:eastAsia="Times New Roman" w:hAnsi="Times New Roman" w:cs="Times New Roman"/>
          <w:color w:val="000000"/>
          <w:lang w:eastAsia="pt-BR"/>
        </w:rPr>
        <w:t xml:space="preserve"> É vedado à PATROCINADA subcontratar total ou parcialmente a prestação dos serviços do objeto deste termo</w:t>
      </w:r>
      <w:r w:rsidRPr="00B70F97">
        <w:rPr>
          <w:rFonts w:ascii="Times New Roman" w:eastAsia="Times New Roman" w:hAnsi="Times New Roman" w:cs="Times New Roman"/>
          <w:b/>
          <w:color w:val="000000"/>
          <w:lang w:eastAsia="pt-BR"/>
        </w:rPr>
        <w:t>.</w:t>
      </w:r>
    </w:p>
    <w:p w14:paraId="3CF620BB"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 xml:space="preserve">16.3 </w:t>
      </w:r>
      <w:r w:rsidRPr="00B70F97">
        <w:rPr>
          <w:rFonts w:ascii="Times New Roman" w:eastAsia="Times New Roman" w:hAnsi="Times New Roman" w:cs="Times New Roman"/>
          <w:color w:val="000000"/>
          <w:lang w:eastAsia="pt-BR"/>
        </w:rPr>
        <w:t>É vedado à PATROCINADA caucionar ou utilizar este termo como garantia para qualquer operação financeira.</w:t>
      </w:r>
    </w:p>
    <w:p w14:paraId="495284B8"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 xml:space="preserve">16.4 </w:t>
      </w:r>
      <w:r w:rsidRPr="00B70F97">
        <w:rPr>
          <w:rFonts w:ascii="Times New Roman" w:eastAsia="Times New Roman" w:hAnsi="Times New Roman" w:cs="Times New Roman"/>
          <w:color w:val="000000"/>
          <w:lang w:eastAsia="pt-BR"/>
        </w:rPr>
        <w:t>Toda e qualquer alteração deste termo será formalizada por escrito, mediante respectivo aditamento contratual.</w:t>
      </w:r>
    </w:p>
    <w:p w14:paraId="7DBA5810" w14:textId="77777777" w:rsidR="000E0CC2" w:rsidRPr="00B70F97" w:rsidRDefault="000E0CC2" w:rsidP="00B70F97">
      <w:pPr>
        <w:pStyle w:val="Standard"/>
        <w:spacing w:line="360" w:lineRule="auto"/>
        <w:jc w:val="both"/>
        <w:rPr>
          <w:rFonts w:ascii="Times New Roman" w:hAnsi="Times New Roman" w:cs="Times New Roman"/>
          <w:color w:val="000000"/>
        </w:rPr>
      </w:pPr>
      <w:r w:rsidRPr="00B70F97">
        <w:rPr>
          <w:rFonts w:ascii="Times New Roman" w:eastAsia="Times New Roman" w:hAnsi="Times New Roman" w:cs="Times New Roman"/>
          <w:b/>
          <w:bCs/>
          <w:color w:val="000000"/>
          <w:lang w:eastAsia="pt-BR"/>
        </w:rPr>
        <w:t>16.5</w:t>
      </w:r>
      <w:r w:rsidRPr="00B70F97">
        <w:rPr>
          <w:rFonts w:ascii="Times New Roman" w:eastAsia="Times New Roman" w:hAnsi="Times New Roman" w:cs="Times New Roman"/>
          <w:color w:val="000000"/>
          <w:lang w:eastAsia="pt-BR"/>
        </w:rPr>
        <w:t xml:space="preserve"> As comunicações entre as Partes serão realizadas sempre por escrito, por meio de carta registrada com aviso de recebimento, ou por e-mail com confirmação de recebimento.</w:t>
      </w:r>
    </w:p>
    <w:p w14:paraId="70D15A1E" w14:textId="77777777" w:rsidR="000E0CC2" w:rsidRPr="00B70F97" w:rsidRDefault="000E0CC2" w:rsidP="00B70F97">
      <w:pPr>
        <w:pStyle w:val="Standard"/>
        <w:spacing w:line="360" w:lineRule="auto"/>
        <w:jc w:val="both"/>
        <w:rPr>
          <w:rFonts w:ascii="Times New Roman" w:eastAsia="Times New Roman" w:hAnsi="Times New Roman" w:cs="Times New Roman"/>
          <w:b/>
          <w:color w:val="000000"/>
          <w:lang w:eastAsia="pt-BR"/>
        </w:rPr>
      </w:pPr>
    </w:p>
    <w:p w14:paraId="2A7B17ED" w14:textId="77777777" w:rsidR="000E0CC2" w:rsidRPr="00B70F97" w:rsidRDefault="000E0CC2" w:rsidP="00B70F97">
      <w:pPr>
        <w:pStyle w:val="Standard"/>
        <w:spacing w:line="360" w:lineRule="auto"/>
        <w:jc w:val="both"/>
        <w:rPr>
          <w:rFonts w:ascii="Times New Roman" w:eastAsia="Times New Roman" w:hAnsi="Times New Roman" w:cs="Times New Roman"/>
          <w:b/>
          <w:color w:val="000000"/>
          <w:lang w:eastAsia="pt-BR"/>
        </w:rPr>
      </w:pPr>
      <w:r w:rsidRPr="00B70F97">
        <w:rPr>
          <w:rFonts w:ascii="Times New Roman" w:eastAsia="Times New Roman" w:hAnsi="Times New Roman" w:cs="Times New Roman"/>
          <w:b/>
          <w:color w:val="000000"/>
          <w:lang w:eastAsia="pt-BR"/>
        </w:rPr>
        <w:t>CLÁUSULA DÉCIMA SÉTIMA – DA PUBLICAÇÃO</w:t>
      </w:r>
    </w:p>
    <w:p w14:paraId="4F51AFA5" w14:textId="6A444813" w:rsidR="000E0CC2" w:rsidRPr="00B70F97" w:rsidRDefault="000E0CC2" w:rsidP="00B70F97">
      <w:pPr>
        <w:pStyle w:val="Standard"/>
        <w:spacing w:line="360" w:lineRule="auto"/>
        <w:jc w:val="both"/>
        <w:rPr>
          <w:rFonts w:ascii="Times New Roman" w:eastAsia="Times New Roman" w:hAnsi="Times New Roman" w:cs="Times New Roman"/>
          <w:color w:val="000000"/>
          <w:lang w:eastAsia="pt-BR"/>
        </w:rPr>
      </w:pPr>
      <w:r w:rsidRPr="00B70F97">
        <w:rPr>
          <w:rFonts w:ascii="Times New Roman" w:eastAsia="Times New Roman" w:hAnsi="Times New Roman" w:cs="Times New Roman"/>
          <w:color w:val="000000"/>
          <w:lang w:eastAsia="pt-BR"/>
        </w:rPr>
        <w:t xml:space="preserve">O MUNICÍPIO providenciará a publicação do extrato do termo na Imprensa Oficial do Município de </w:t>
      </w:r>
      <w:r w:rsidR="008B4990">
        <w:rPr>
          <w:rFonts w:ascii="Times New Roman" w:eastAsia="Times New Roman" w:hAnsi="Times New Roman" w:cs="Times New Roman"/>
          <w:color w:val="000000"/>
          <w:lang w:eastAsia="pt-BR"/>
        </w:rPr>
        <w:t>Salto do Jacuí</w:t>
      </w:r>
      <w:r w:rsidRPr="00B70F97">
        <w:rPr>
          <w:rFonts w:ascii="Times New Roman" w:eastAsia="Times New Roman" w:hAnsi="Times New Roman" w:cs="Times New Roman"/>
          <w:color w:val="000000"/>
          <w:lang w:eastAsia="pt-BR"/>
        </w:rPr>
        <w:t>, em obediência ao disposto na Lei Federal nº 14.133, de 01 de abril de 2021.</w:t>
      </w:r>
    </w:p>
    <w:p w14:paraId="0BCC30E6" w14:textId="77777777" w:rsidR="000E0CC2" w:rsidRPr="00B70F97" w:rsidRDefault="000E0CC2" w:rsidP="00B70F97">
      <w:pPr>
        <w:pStyle w:val="Standard"/>
        <w:spacing w:line="360" w:lineRule="auto"/>
        <w:jc w:val="both"/>
        <w:rPr>
          <w:rFonts w:ascii="Times New Roman" w:eastAsia="Times New Roman" w:hAnsi="Times New Roman" w:cs="Times New Roman"/>
          <w:b/>
          <w:color w:val="000000"/>
          <w:lang w:eastAsia="pt-BR"/>
        </w:rPr>
      </w:pPr>
    </w:p>
    <w:p w14:paraId="337CA6DF" w14:textId="77777777" w:rsidR="000E0CC2" w:rsidRPr="00B70F97" w:rsidRDefault="000E0CC2" w:rsidP="00B70F97">
      <w:pPr>
        <w:pStyle w:val="Standard"/>
        <w:spacing w:line="360" w:lineRule="auto"/>
        <w:jc w:val="both"/>
        <w:rPr>
          <w:rFonts w:ascii="Times New Roman" w:eastAsia="Times New Roman" w:hAnsi="Times New Roman" w:cs="Times New Roman"/>
          <w:b/>
          <w:color w:val="000000"/>
          <w:lang w:eastAsia="pt-BR"/>
        </w:rPr>
      </w:pPr>
      <w:r w:rsidRPr="00B70F97">
        <w:rPr>
          <w:rFonts w:ascii="Times New Roman" w:eastAsia="Times New Roman" w:hAnsi="Times New Roman" w:cs="Times New Roman"/>
          <w:b/>
          <w:color w:val="000000"/>
          <w:lang w:eastAsia="pt-BR"/>
        </w:rPr>
        <w:t>CLÁUSULA DÉCIMA OITAVA – DO FORO</w:t>
      </w:r>
    </w:p>
    <w:p w14:paraId="501A7F25" w14:textId="20CE06DA" w:rsidR="000E0CC2" w:rsidRPr="00B70F97" w:rsidRDefault="000E0CC2" w:rsidP="00B70F97">
      <w:pPr>
        <w:pStyle w:val="Standard"/>
        <w:spacing w:line="360" w:lineRule="auto"/>
        <w:jc w:val="both"/>
        <w:rPr>
          <w:rFonts w:ascii="Times New Roman" w:eastAsia="Times New Roman" w:hAnsi="Times New Roman" w:cs="Times New Roman"/>
          <w:color w:val="000000"/>
          <w:lang w:eastAsia="pt-BR"/>
        </w:rPr>
      </w:pPr>
      <w:r w:rsidRPr="00B70F97">
        <w:rPr>
          <w:rFonts w:ascii="Times New Roman" w:eastAsia="Times New Roman" w:hAnsi="Times New Roman" w:cs="Times New Roman"/>
          <w:color w:val="000000"/>
          <w:lang w:eastAsia="pt-BR"/>
        </w:rPr>
        <w:t xml:space="preserve">As partes elegem o foro da Comarca de </w:t>
      </w:r>
      <w:r w:rsidR="008B4990">
        <w:rPr>
          <w:rFonts w:ascii="Times New Roman" w:eastAsia="Times New Roman" w:hAnsi="Times New Roman" w:cs="Times New Roman"/>
          <w:color w:val="000000"/>
          <w:lang w:eastAsia="pt-BR"/>
        </w:rPr>
        <w:t>Salto do Jacuí</w:t>
      </w:r>
      <w:r w:rsidRPr="00B70F97">
        <w:rPr>
          <w:rFonts w:ascii="Times New Roman" w:eastAsia="Times New Roman" w:hAnsi="Times New Roman" w:cs="Times New Roman"/>
          <w:color w:val="000000"/>
          <w:lang w:eastAsia="pt-BR"/>
        </w:rPr>
        <w:t xml:space="preserve"> para dirimir quaisquer dúvidas ou litígios decorrentes deste termo.</w:t>
      </w:r>
    </w:p>
    <w:p w14:paraId="238C88E2" w14:textId="77777777" w:rsidR="000E0CC2" w:rsidRPr="00B70F97" w:rsidRDefault="000E0CC2" w:rsidP="00B70F97">
      <w:pPr>
        <w:pStyle w:val="Standard"/>
        <w:spacing w:line="360" w:lineRule="auto"/>
        <w:jc w:val="both"/>
        <w:rPr>
          <w:rFonts w:ascii="Times New Roman" w:hAnsi="Times New Roman" w:cs="Times New Roman"/>
          <w:color w:val="000000"/>
        </w:rPr>
      </w:pPr>
    </w:p>
    <w:p w14:paraId="616C02CB" w14:textId="77777777" w:rsidR="000E0CC2" w:rsidRPr="00B70F97" w:rsidRDefault="000E0CC2" w:rsidP="00B70F97">
      <w:pPr>
        <w:pStyle w:val="Textbody"/>
        <w:spacing w:after="0" w:line="360" w:lineRule="auto"/>
        <w:jc w:val="both"/>
        <w:rPr>
          <w:rFonts w:ascii="Times New Roman" w:hAnsi="Times New Roman" w:cs="Times New Roman"/>
          <w:b/>
          <w:color w:val="000000"/>
        </w:rPr>
      </w:pPr>
      <w:r w:rsidRPr="00B70F97">
        <w:rPr>
          <w:rFonts w:ascii="Times New Roman" w:hAnsi="Times New Roman" w:cs="Times New Roman"/>
          <w:b/>
          <w:color w:val="000000"/>
        </w:rPr>
        <w:t>CLÁUSULA DÉCIMA NONA – DISPOSIÇÕES FINAIS</w:t>
      </w:r>
    </w:p>
    <w:p w14:paraId="07B40489" w14:textId="602B56BE" w:rsidR="000E0CC2" w:rsidRPr="00B70F97" w:rsidRDefault="000E0CC2" w:rsidP="00B70F97">
      <w:pPr>
        <w:pStyle w:val="Textbody"/>
        <w:spacing w:after="0" w:line="360" w:lineRule="auto"/>
        <w:jc w:val="both"/>
        <w:rPr>
          <w:rFonts w:ascii="Times New Roman" w:hAnsi="Times New Roman" w:cs="Times New Roman"/>
          <w:color w:val="000000"/>
        </w:rPr>
      </w:pPr>
      <w:r w:rsidRPr="00B70F97">
        <w:rPr>
          <w:rFonts w:ascii="Times New Roman" w:hAnsi="Times New Roman" w:cs="Times New Roman"/>
          <w:color w:val="000000"/>
        </w:rPr>
        <w:t xml:space="preserve">Aplicam-se ao presente instrumento, no que couber, as disposições estabelecidas na Lei Federal nº 14.133, de 01 de abril de 2021, na Lei Municipal nº </w:t>
      </w:r>
      <w:r w:rsidR="008B4990">
        <w:rPr>
          <w:rFonts w:ascii="Times New Roman" w:hAnsi="Times New Roman" w:cs="Times New Roman"/>
          <w:color w:val="000000"/>
        </w:rPr>
        <w:t>3.027, de 17 de outubro de 2025 e posteriores alterações.</w:t>
      </w:r>
    </w:p>
    <w:p w14:paraId="201EA6A1" w14:textId="77777777" w:rsidR="000E0CC2" w:rsidRPr="00B70F97" w:rsidRDefault="000E0CC2" w:rsidP="00B70F97">
      <w:pPr>
        <w:pStyle w:val="Textbody"/>
        <w:spacing w:after="0" w:line="360" w:lineRule="auto"/>
        <w:ind w:firstLine="1077"/>
        <w:jc w:val="both"/>
        <w:rPr>
          <w:rFonts w:ascii="Times New Roman" w:hAnsi="Times New Roman" w:cs="Times New Roman"/>
          <w:color w:val="000000"/>
        </w:rPr>
      </w:pPr>
    </w:p>
    <w:p w14:paraId="52EB446E" w14:textId="77777777" w:rsidR="000E0CC2" w:rsidRPr="00B70F97" w:rsidRDefault="000E0CC2" w:rsidP="00B70F97">
      <w:pPr>
        <w:pStyle w:val="Textbody"/>
        <w:spacing w:after="0" w:line="360" w:lineRule="auto"/>
        <w:ind w:firstLine="1077"/>
        <w:jc w:val="both"/>
        <w:rPr>
          <w:rFonts w:ascii="Times New Roman" w:hAnsi="Times New Roman" w:cs="Times New Roman"/>
          <w:color w:val="000000"/>
        </w:rPr>
      </w:pPr>
      <w:r w:rsidRPr="00B70F97">
        <w:rPr>
          <w:rFonts w:ascii="Times New Roman" w:hAnsi="Times New Roman" w:cs="Times New Roman"/>
          <w:color w:val="000000"/>
        </w:rPr>
        <w:t>E, por estarem cientes e acordadas com as condições e cláusulas estabelecidas, as partes firmam o presente Instrumento em 03 (três) vias de igual teor e forma.</w:t>
      </w:r>
    </w:p>
    <w:p w14:paraId="26AD16EA" w14:textId="77777777" w:rsidR="000E0CC2" w:rsidRPr="00B70F97" w:rsidRDefault="000E0CC2" w:rsidP="00B70F97">
      <w:pPr>
        <w:pStyle w:val="Textbody"/>
        <w:spacing w:after="0" w:line="360" w:lineRule="auto"/>
        <w:rPr>
          <w:rFonts w:ascii="Times New Roman" w:hAnsi="Times New Roman" w:cs="Times New Roman"/>
          <w:color w:val="000000"/>
        </w:rPr>
      </w:pPr>
    </w:p>
    <w:p w14:paraId="5954D883" w14:textId="4C31533F" w:rsidR="000E0CC2" w:rsidRPr="00B70F97" w:rsidRDefault="008B4990" w:rsidP="00B70F97">
      <w:pPr>
        <w:pStyle w:val="Textbody"/>
        <w:spacing w:after="0" w:line="360" w:lineRule="auto"/>
        <w:ind w:right="240" w:firstLine="1"/>
        <w:jc w:val="center"/>
        <w:rPr>
          <w:rFonts w:ascii="Times New Roman" w:hAnsi="Times New Roman" w:cs="Times New Roman"/>
          <w:color w:val="000000"/>
        </w:rPr>
      </w:pPr>
      <w:r>
        <w:rPr>
          <w:rFonts w:ascii="Times New Roman" w:hAnsi="Times New Roman" w:cs="Times New Roman"/>
          <w:color w:val="000000"/>
        </w:rPr>
        <w:t>Salto do Jacuí</w:t>
      </w:r>
      <w:r w:rsidR="000E0CC2" w:rsidRPr="00B70F97">
        <w:rPr>
          <w:rFonts w:ascii="Times New Roman" w:hAnsi="Times New Roman" w:cs="Times New Roman"/>
          <w:color w:val="000000"/>
        </w:rPr>
        <w:t xml:space="preserve">, </w:t>
      </w:r>
      <w:proofErr w:type="gramStart"/>
      <w:r w:rsidR="000E0CC2" w:rsidRPr="00B70F97">
        <w:rPr>
          <w:rFonts w:ascii="Times New Roman" w:hAnsi="Times New Roman" w:cs="Times New Roman"/>
          <w:color w:val="000000"/>
        </w:rPr>
        <w:t>…..</w:t>
      </w:r>
      <w:proofErr w:type="gramEnd"/>
      <w:r w:rsidR="000E0CC2" w:rsidRPr="00B70F97">
        <w:rPr>
          <w:rFonts w:ascii="Times New Roman" w:hAnsi="Times New Roman" w:cs="Times New Roman"/>
          <w:color w:val="000000"/>
        </w:rPr>
        <w:t xml:space="preserve"> de ….................... de 202</w:t>
      </w:r>
      <w:r>
        <w:rPr>
          <w:rFonts w:ascii="Times New Roman" w:hAnsi="Times New Roman" w:cs="Times New Roman"/>
          <w:color w:val="000000"/>
        </w:rPr>
        <w:t>6</w:t>
      </w:r>
      <w:r w:rsidR="000E0CC2" w:rsidRPr="00B70F97">
        <w:rPr>
          <w:rFonts w:ascii="Times New Roman" w:hAnsi="Times New Roman" w:cs="Times New Roman"/>
          <w:color w:val="000000"/>
        </w:rPr>
        <w:t>.</w:t>
      </w:r>
    </w:p>
    <w:p w14:paraId="2702FAB3" w14:textId="77777777" w:rsidR="000E0CC2" w:rsidRPr="00B70F97" w:rsidRDefault="000E0CC2" w:rsidP="00B70F97">
      <w:pPr>
        <w:pStyle w:val="Textbody"/>
        <w:spacing w:after="0" w:line="360" w:lineRule="auto"/>
        <w:rPr>
          <w:rFonts w:ascii="Times New Roman" w:hAnsi="Times New Roman" w:cs="Times New Roman"/>
          <w:color w:val="000000"/>
        </w:rPr>
      </w:pPr>
    </w:p>
    <w:p w14:paraId="329E03A3" w14:textId="00FFBF18" w:rsidR="000E0CC2" w:rsidRPr="00B70F97" w:rsidRDefault="008B4990" w:rsidP="00B70F97">
      <w:pPr>
        <w:pStyle w:val="Textbody"/>
        <w:spacing w:after="0" w:line="360" w:lineRule="auto"/>
        <w:ind w:right="240" w:firstLine="1"/>
        <w:jc w:val="center"/>
        <w:rPr>
          <w:rFonts w:ascii="Times New Roman" w:hAnsi="Times New Roman" w:cs="Times New Roman"/>
          <w:b/>
          <w:color w:val="000000"/>
        </w:rPr>
      </w:pPr>
      <w:r>
        <w:rPr>
          <w:rFonts w:ascii="Times New Roman" w:hAnsi="Times New Roman" w:cs="Times New Roman"/>
          <w:b/>
          <w:color w:val="000000"/>
        </w:rPr>
        <w:t>RONALDO OLÍMPIO PEREIRA DE MORAES</w:t>
      </w:r>
    </w:p>
    <w:p w14:paraId="72FE506A" w14:textId="77777777" w:rsidR="000E0CC2" w:rsidRPr="00B70F97" w:rsidRDefault="000E0CC2" w:rsidP="00B70F97">
      <w:pPr>
        <w:pStyle w:val="Textbody"/>
        <w:spacing w:after="0" w:line="360" w:lineRule="auto"/>
        <w:ind w:right="240" w:firstLine="1"/>
        <w:jc w:val="center"/>
        <w:rPr>
          <w:rFonts w:ascii="Times New Roman" w:hAnsi="Times New Roman" w:cs="Times New Roman"/>
          <w:b/>
          <w:color w:val="000000"/>
        </w:rPr>
      </w:pPr>
      <w:r w:rsidRPr="00B70F97">
        <w:rPr>
          <w:rFonts w:ascii="Times New Roman" w:hAnsi="Times New Roman" w:cs="Times New Roman"/>
          <w:b/>
          <w:color w:val="000000"/>
        </w:rPr>
        <w:t>Prefeito Municipal</w:t>
      </w:r>
    </w:p>
    <w:p w14:paraId="215FE84C" w14:textId="77777777" w:rsidR="000E0CC2" w:rsidRPr="00B70F97" w:rsidRDefault="000E0CC2" w:rsidP="00B70F97">
      <w:pPr>
        <w:pStyle w:val="Textbody"/>
        <w:spacing w:after="0" w:line="360" w:lineRule="auto"/>
        <w:ind w:right="240" w:firstLine="1"/>
        <w:jc w:val="center"/>
        <w:rPr>
          <w:rFonts w:ascii="Times New Roman" w:hAnsi="Times New Roman" w:cs="Times New Roman"/>
          <w:b/>
          <w:color w:val="000000"/>
        </w:rPr>
      </w:pPr>
    </w:p>
    <w:p w14:paraId="3C3D9D1F" w14:textId="77777777" w:rsidR="000E0CC2" w:rsidRPr="00B70F97" w:rsidRDefault="000E0CC2" w:rsidP="00B70F97">
      <w:pPr>
        <w:pStyle w:val="Textbody"/>
        <w:spacing w:after="0" w:line="360" w:lineRule="auto"/>
        <w:ind w:right="240" w:firstLine="1"/>
        <w:jc w:val="center"/>
        <w:rPr>
          <w:rFonts w:ascii="Times New Roman" w:hAnsi="Times New Roman" w:cs="Times New Roman"/>
          <w:b/>
          <w:color w:val="000000"/>
        </w:rPr>
      </w:pPr>
      <w:r w:rsidRPr="00B70F97">
        <w:rPr>
          <w:rFonts w:ascii="Times New Roman" w:hAnsi="Times New Roman" w:cs="Times New Roman"/>
          <w:b/>
          <w:color w:val="000000"/>
        </w:rPr>
        <w:t>PATROCINADA</w:t>
      </w:r>
    </w:p>
    <w:p w14:paraId="39114EC8" w14:textId="77777777" w:rsidR="004D1C4E" w:rsidRPr="00B70F97" w:rsidRDefault="004D1C4E" w:rsidP="00B70F97">
      <w:pPr>
        <w:rPr>
          <w:rFonts w:ascii="Times New Roman" w:hAnsi="Times New Roman" w:cs="Times New Roman"/>
          <w:sz w:val="24"/>
          <w:szCs w:val="24"/>
        </w:rPr>
      </w:pPr>
    </w:p>
    <w:sectPr w:rsidR="004D1C4E" w:rsidRPr="00B70F97" w:rsidSect="004D1C4E">
      <w:headerReference w:type="default" r:id="rId8"/>
      <w:footerReference w:type="default" r:id="rId9"/>
      <w:pgSz w:w="12240" w:h="15840"/>
      <w:pgMar w:top="1701" w:right="1134" w:bottom="113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25CCA" w14:textId="77777777" w:rsidR="00AA17DE" w:rsidRDefault="00AA17DE" w:rsidP="00D1461B">
      <w:pPr>
        <w:spacing w:line="240" w:lineRule="auto"/>
      </w:pPr>
      <w:r>
        <w:separator/>
      </w:r>
    </w:p>
  </w:endnote>
  <w:endnote w:type="continuationSeparator" w:id="0">
    <w:p w14:paraId="200D1677" w14:textId="77777777" w:rsidR="00AA17DE" w:rsidRDefault="00AA17DE" w:rsidP="00D146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14A80" w14:textId="2F3469CB" w:rsidR="00D1461B" w:rsidRDefault="00D1461B" w:rsidP="00D1461B">
    <w:r>
      <w:rPr>
        <w:noProof/>
      </w:rPr>
      <mc:AlternateContent>
        <mc:Choice Requires="wps">
          <w:drawing>
            <wp:anchor distT="45720" distB="45720" distL="114300" distR="114300" simplePos="0" relativeHeight="251663360" behindDoc="0" locked="0" layoutInCell="1" allowOverlap="1" wp14:anchorId="2BE012F8" wp14:editId="4E448218">
              <wp:simplePos x="0" y="0"/>
              <wp:positionH relativeFrom="page">
                <wp:posOffset>114300</wp:posOffset>
              </wp:positionH>
              <wp:positionV relativeFrom="paragraph">
                <wp:posOffset>273685</wp:posOffset>
              </wp:positionV>
              <wp:extent cx="7620000" cy="1404620"/>
              <wp:effectExtent l="0" t="0" r="0" b="3175"/>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404620"/>
                      </a:xfrm>
                      <a:prstGeom prst="rect">
                        <a:avLst/>
                      </a:prstGeom>
                      <a:noFill/>
                      <a:ln w="9525">
                        <a:noFill/>
                        <a:miter lim="800000"/>
                        <a:headEnd/>
                        <a:tailEnd/>
                      </a:ln>
                    </wps:spPr>
                    <wps:txbx>
                      <w:txbxContent>
                        <w:p w14:paraId="134A393C" w14:textId="1D40485B" w:rsidR="00D1461B" w:rsidRPr="00D1461B" w:rsidRDefault="00D1461B" w:rsidP="00D1461B">
                          <w:pPr>
                            <w:jc w:val="left"/>
                            <w:rPr>
                              <w:rFonts w:ascii="Arial Black" w:hAnsi="Arial Black"/>
                              <w:sz w:val="24"/>
                            </w:rPr>
                          </w:pPr>
                          <w:r w:rsidRPr="00D1461B">
                            <w:rPr>
                              <w:rFonts w:ascii="Arial Black" w:hAnsi="Arial Black"/>
                              <w:sz w:val="24"/>
                            </w:rPr>
                            <w:t>CAPITAL GAÚCHA DA ENERGIA ELÉTRICA</w:t>
                          </w:r>
                          <w:r>
                            <w:rPr>
                              <w:rFonts w:ascii="Arial Black" w:hAnsi="Arial Black"/>
                              <w:sz w:val="24"/>
                            </w:rPr>
                            <w:tab/>
                          </w:r>
                          <w:r>
                            <w:rPr>
                              <w:rFonts w:ascii="Arial Black" w:hAnsi="Arial Black"/>
                              <w:sz w:val="24"/>
                            </w:rPr>
                            <w:tab/>
                            <w:t xml:space="preserve">       </w:t>
                          </w:r>
                          <w:r>
                            <w:rPr>
                              <w:rFonts w:ascii="Arial Black" w:hAnsi="Arial Black"/>
                              <w:sz w:val="24"/>
                            </w:rPr>
                            <w:tab/>
                          </w:r>
                          <w:r w:rsidR="00171372">
                            <w:rPr>
                              <w:rFonts w:ascii="Arial Black" w:hAnsi="Arial Black"/>
                              <w:sz w:val="24"/>
                            </w:rPr>
                            <w:t xml:space="preserve">  </w:t>
                          </w:r>
                          <w:r w:rsidRPr="00D1461B">
                            <w:rPr>
                              <w:rFonts w:ascii="Times New Roman" w:hAnsi="Times New Roman" w:cs="Times New Roman"/>
                              <w:b/>
                              <w:sz w:val="32"/>
                            </w:rPr>
                            <w:t>“</w:t>
                          </w:r>
                          <w:r w:rsidR="009C1416">
                            <w:rPr>
                              <w:rFonts w:ascii="Times New Roman" w:hAnsi="Times New Roman" w:cs="Times New Roman"/>
                              <w:b/>
                              <w:sz w:val="32"/>
                            </w:rPr>
                            <w:t>TODA VIDA VALE A PENA</w:t>
                          </w:r>
                          <w:r w:rsidRPr="00D1461B">
                            <w:rPr>
                              <w:rFonts w:ascii="Times New Roman" w:hAnsi="Times New Roman" w:cs="Times New Roman"/>
                              <w:b/>
                              <w:sz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E012F8" id="_x0000_t202" coordsize="21600,21600" o:spt="202" path="m,l,21600r21600,l21600,xe">
              <v:stroke joinstyle="miter"/>
              <v:path gradientshapeok="t" o:connecttype="rect"/>
            </v:shapetype>
            <v:shape id="Caixa de Texto 2" o:spid="_x0000_s1026" type="#_x0000_t202" style="position:absolute;left:0;text-align:left;margin-left:9pt;margin-top:21.55pt;width:600pt;height:110.6pt;z-index:2516633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LF6EAIAAPsDAAAOAAAAZHJzL2Uyb0RvYy54bWysU9tuGyEQfa/Uf0C817tr2XGy8jpKnbqq&#10;lF6kpB8wZlkvKjAUsHfTr++AHcdq36q+IGBmzsw5HJa3o9HsIH1QaBteTUrOpBXYKrtr+Penzbtr&#10;zkIE24JGKxv+LAO/Xb19sxxcLafYo26lZwRiQz24hvcxurooguilgTBBJy0FO/QGIh39rmg9DIRu&#10;dDEty6tiQN86j0KGQLf3xyBfZfyukyJ+7bogI9MNp9liXn1et2ktVkuodx5cr8RpDPiHKQwoS03P&#10;UPcQge29+gvKKOExYBcnAk2BXaeEzByITVX+weaxByczFxInuLNM4f/Bii+Hb56ptuHTasGZBUOP&#10;tAY1Amsle5JjRDZNKg0u1JT86Cg9ju9xpNfOjIN7QPEjMIvrHuxO3nmPQy+hpSmrVFlclB5xQgLZ&#10;Dp+xpWawj5iBxs6bJCGJwgidXuv5/EI0BxN0ubiiRy8pJChWzcoZnXMPqF/KnQ/xo0TD0qbhniyQ&#10;4eHwEGIaB+qXlNTN4kZpnW2gLRsafjOfznPBRcSoSC7VyjT8OvU/+Sax/GDbXBxB6eOeGmh7op2Y&#10;HjnHcTtSYtJii+0zCeDx6Eb6PbTp0f/ibCAnNjz83IOXnOlPlkS8qWazZN18mM0XxJj5y8j2MgJW&#10;EFTDI2fH7Tpmuyeuwd2R2BuVZXid5DQrOSyrc/oNycKX55z1+mdXvwEAAP//AwBQSwMEFAAGAAgA&#10;AAAhABJXtBndAAAACgEAAA8AAABkcnMvZG93bnJldi54bWxMj8FuwjAQRO+V+AdrkXorDgEBSuMg&#10;VAE9tkDUs4mXJCJeW7YJ6d/X9NIeZ2c0+yZfD7pjPTrfGhIwnSTAkCqjWqoFlKfdywqYD5KU7Ayh&#10;gG/0sC5GT7nMlLnTAftjqFksIZ9JAU0INuPcVw1q6SfGIkXvYpyWIUpXc+XkPZbrjqdJsuBathQ/&#10;NNLiW4PV9XjTAmyw++W7+/jcbHd9Un7ty7Stt0I8j4fNK7CAQ/gLwwM/okMRmc7mRsqzLupVnBIE&#10;zGdTYA8//b2cBaSL+Qx4kfP/E4ofAAAA//8DAFBLAQItABQABgAIAAAAIQC2gziS/gAAAOEBAAAT&#10;AAAAAAAAAAAAAAAAAAAAAABbQ29udGVudF9UeXBlc10ueG1sUEsBAi0AFAAGAAgAAAAhADj9If/W&#10;AAAAlAEAAAsAAAAAAAAAAAAAAAAALwEAAF9yZWxzLy5yZWxzUEsBAi0AFAAGAAgAAAAhAB0wsXoQ&#10;AgAA+wMAAA4AAAAAAAAAAAAAAAAALgIAAGRycy9lMm9Eb2MueG1sUEsBAi0AFAAGAAgAAAAhABJX&#10;tBndAAAACgEAAA8AAAAAAAAAAAAAAAAAagQAAGRycy9kb3ducmV2LnhtbFBLBQYAAAAABAAEAPMA&#10;AAB0BQAAAAA=&#10;" filled="f" stroked="f">
              <v:textbox style="mso-fit-shape-to-text:t">
                <w:txbxContent>
                  <w:p w14:paraId="134A393C" w14:textId="1D40485B" w:rsidR="00D1461B" w:rsidRPr="00D1461B" w:rsidRDefault="00D1461B" w:rsidP="00D1461B">
                    <w:pPr>
                      <w:jc w:val="left"/>
                      <w:rPr>
                        <w:rFonts w:ascii="Arial Black" w:hAnsi="Arial Black"/>
                        <w:sz w:val="24"/>
                      </w:rPr>
                    </w:pPr>
                    <w:r w:rsidRPr="00D1461B">
                      <w:rPr>
                        <w:rFonts w:ascii="Arial Black" w:hAnsi="Arial Black"/>
                        <w:sz w:val="24"/>
                      </w:rPr>
                      <w:t>CAPITAL GAÚCHA DA ENERGIA ELÉTRICA</w:t>
                    </w:r>
                    <w:r>
                      <w:rPr>
                        <w:rFonts w:ascii="Arial Black" w:hAnsi="Arial Black"/>
                        <w:sz w:val="24"/>
                      </w:rPr>
                      <w:tab/>
                    </w:r>
                    <w:r>
                      <w:rPr>
                        <w:rFonts w:ascii="Arial Black" w:hAnsi="Arial Black"/>
                        <w:sz w:val="24"/>
                      </w:rPr>
                      <w:tab/>
                      <w:t xml:space="preserve">       </w:t>
                    </w:r>
                    <w:r>
                      <w:rPr>
                        <w:rFonts w:ascii="Arial Black" w:hAnsi="Arial Black"/>
                        <w:sz w:val="24"/>
                      </w:rPr>
                      <w:tab/>
                    </w:r>
                    <w:r w:rsidR="00171372">
                      <w:rPr>
                        <w:rFonts w:ascii="Arial Black" w:hAnsi="Arial Black"/>
                        <w:sz w:val="24"/>
                      </w:rPr>
                      <w:t xml:space="preserve">  </w:t>
                    </w:r>
                    <w:r w:rsidRPr="00D1461B">
                      <w:rPr>
                        <w:rFonts w:ascii="Times New Roman" w:hAnsi="Times New Roman" w:cs="Times New Roman"/>
                        <w:b/>
                        <w:sz w:val="32"/>
                      </w:rPr>
                      <w:t>“</w:t>
                    </w:r>
                    <w:r w:rsidR="009C1416">
                      <w:rPr>
                        <w:rFonts w:ascii="Times New Roman" w:hAnsi="Times New Roman" w:cs="Times New Roman"/>
                        <w:b/>
                        <w:sz w:val="32"/>
                      </w:rPr>
                      <w:t>TODA VIDA VALE A PENA</w:t>
                    </w:r>
                    <w:r w:rsidRPr="00D1461B">
                      <w:rPr>
                        <w:rFonts w:ascii="Times New Roman" w:hAnsi="Times New Roman" w:cs="Times New Roman"/>
                        <w:b/>
                        <w:sz w:val="32"/>
                      </w:rPr>
                      <w:t>.”</w:t>
                    </w:r>
                  </w:p>
                </w:txbxContent>
              </v:textbox>
              <w10:wrap anchorx="page"/>
            </v:shape>
          </w:pict>
        </mc:Fallback>
      </mc:AlternateContent>
    </w:r>
    <w:r>
      <w:t>Av</w:t>
    </w:r>
    <w:r w:rsidR="00BD4063">
      <w:t>enida</w:t>
    </w:r>
    <w:r>
      <w:t xml:space="preserve"> Hermogênio C</w:t>
    </w:r>
    <w:r w:rsidR="00BD4063">
      <w:t>ursino</w:t>
    </w:r>
    <w:r>
      <w:t xml:space="preserve"> dos Santos, 342 – Fone 55 3327-</w:t>
    </w:r>
    <w:r w:rsidR="00BD4063">
      <w:t>1400/1155</w:t>
    </w:r>
    <w:r>
      <w:t xml:space="preserve"> – CEP 99440-000 </w:t>
    </w:r>
  </w:p>
  <w:p w14:paraId="5753B5BD" w14:textId="77777777" w:rsidR="00D1461B" w:rsidRDefault="00D1461B">
    <w:pPr>
      <w:pStyle w:val="Rodap"/>
    </w:pPr>
    <w:r>
      <w:rPr>
        <w:rFonts w:ascii="Arial" w:hAnsi="Arial" w:cs="Arial"/>
        <w:i/>
        <w:noProof/>
        <w:lang w:eastAsia="pt-BR"/>
      </w:rPr>
      <mc:AlternateContent>
        <mc:Choice Requires="wps">
          <w:drawing>
            <wp:anchor distT="0" distB="0" distL="114300" distR="114300" simplePos="0" relativeHeight="251661312" behindDoc="0" locked="0" layoutInCell="1" allowOverlap="1" wp14:anchorId="353FAFEE" wp14:editId="674D15CD">
              <wp:simplePos x="0" y="0"/>
              <wp:positionH relativeFrom="page">
                <wp:posOffset>-19050</wp:posOffset>
              </wp:positionH>
              <wp:positionV relativeFrom="paragraph">
                <wp:posOffset>75565</wp:posOffset>
              </wp:positionV>
              <wp:extent cx="7781925" cy="228600"/>
              <wp:effectExtent l="0" t="0" r="28575" b="19050"/>
              <wp:wrapNone/>
              <wp:docPr id="2" name="Retângulo 2"/>
              <wp:cNvGraphicFramePr/>
              <a:graphic xmlns:a="http://schemas.openxmlformats.org/drawingml/2006/main">
                <a:graphicData uri="http://schemas.microsoft.com/office/word/2010/wordprocessingShape">
                  <wps:wsp>
                    <wps:cNvSpPr/>
                    <wps:spPr>
                      <a:xfrm>
                        <a:off x="0" y="0"/>
                        <a:ext cx="7781925" cy="228600"/>
                      </a:xfrm>
                      <a:prstGeom prst="rect">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A10D67A" id="Retângulo 2" o:spid="_x0000_s1026" style="position:absolute;margin-left:-1.5pt;margin-top:5.95pt;width:612.75pt;height:1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vJ1lQIAALUFAAAOAAAAZHJzL2Uyb0RvYy54bWysVEtuGzEM3RfoHQTtm/kgXyPjwEiQokCQ&#10;BHGCrBWN5BGgEVVJ9tg9Tq/Si5XSfOKmQRdBvZDFIflIPpE8v9i2mmyE8wpMRYuDnBJhONTKrCr6&#10;9Hj95ZQSH5ipmQYjKroTnl7MP3867+xMlNCAroUjCGL8rLMVbUKwsyzzvBEt8wdghUGlBNeygKJb&#10;ZbVjHaK3Oivz/DjrwNXWARfe49erXknnCV9KwcOdlF4EoiuKuYV0unS+xDObn7PZyjHbKD6kwT6Q&#10;RcuUwaAT1BULjKyd+guqVdyBBxkOOLQZSKm4SDVgNUX+ppplw6xItSA53k40+f8Hy283946ouqIl&#10;JYa1+EQPIvz6aVZrDaSM/HTWz9Bsae/dIHm8xmK30rXxH8sg28TpbuJUbAPh+PHk5LQ4K48o4agr&#10;y9PjPJGevXpb58NXAS2Jl4o6fLNEJdvc+IAR0XQ0icE8aFVfK62TEPtEXGpHNgxfmHEuTDiOWaPX&#10;H5bafNgZoaJ3FonoS0+3sNMiYmrzICRSiMWWKfHUvG+TKnpVw2rR53qU42/MdCwj5Z0AI7LEKifs&#10;AWC03C+4GGAG++gqUu9Pzvm/EuvZmjxSZDBhcm6VAfcegA5T5N5+JKmnJrL0AvUOG8xBP3ne8muF&#10;z3zDfLhnDkcNhxLXR7jDQ2roKgrDjZIG3I/3vkd7nADUUtLh6FbUf18zJyjR3wzOxllxeBhnPQmH&#10;RyclCm5f87KvMev2ErB3ClxUlqdrtA96vEoH7TNumUWMiipmOMauKA9uFC5Dv1JwT3GxWCQznG/L&#10;wo1ZWh7BI6uxjR+3z8zZodcDTsktjGPOZm9avreNngYW6wBSpXl45XXgG3dDapxhj8Xlsy8nq9dt&#10;O/8NAAD//wMAUEsDBBQABgAIAAAAIQB+2Xp73gAAAAkBAAAPAAAAZHJzL2Rvd25yZXYueG1sTI/B&#10;TsMwEETvSPyDtUjcWqcpNDTEqRBSBRcqUfoBm3iJA/E6st02/D3uCY6zs5p5U20mO4gT+dA7VrCY&#10;ZyCIW6d77hQcPrazBxAhImscHJOCHwqwqa+vKiy1O/M7nfaxEymEQ4kKTIxjKWVoDVkMczcSJ+/T&#10;eYsxSd9J7fGcwu0g8yxbSYs9pwaDIz0bar/3R6ugKbbNG+Hryha7r4PfGV6a6UWp25vp6RFEpCn+&#10;PcMFP6FDnZgad2QdxKBgtkxTYrov1iAufp7n9yAaBXfFGmRdyf8L6l8AAAD//wMAUEsBAi0AFAAG&#10;AAgAAAAhALaDOJL+AAAA4QEAABMAAAAAAAAAAAAAAAAAAAAAAFtDb250ZW50X1R5cGVzXS54bWxQ&#10;SwECLQAUAAYACAAAACEAOP0h/9YAAACUAQAACwAAAAAAAAAAAAAAAAAvAQAAX3JlbHMvLnJlbHNQ&#10;SwECLQAUAAYACAAAACEAGmbydZUCAAC1BQAADgAAAAAAAAAAAAAAAAAuAgAAZHJzL2Uyb0RvYy54&#10;bWxQSwECLQAUAAYACAAAACEAftl6e94AAAAJAQAADwAAAAAAAAAAAAAAAADvBAAAZHJzL2Rvd25y&#10;ZXYueG1sUEsFBgAAAAAEAAQA8wAAAPoFAAAAAA==&#10;" fillcolor="#70ad47 [3209]" strokecolor="#70ad47 [3209]"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BEB43" w14:textId="77777777" w:rsidR="00AA17DE" w:rsidRDefault="00AA17DE" w:rsidP="00D1461B">
      <w:pPr>
        <w:spacing w:line="240" w:lineRule="auto"/>
      </w:pPr>
      <w:r>
        <w:separator/>
      </w:r>
    </w:p>
  </w:footnote>
  <w:footnote w:type="continuationSeparator" w:id="0">
    <w:p w14:paraId="15A4A3BE" w14:textId="77777777" w:rsidR="00AA17DE" w:rsidRDefault="00AA17DE" w:rsidP="00D146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6BA5B" w14:textId="5408D257" w:rsidR="00D1461B" w:rsidRPr="00D1461B" w:rsidRDefault="00D20387" w:rsidP="00D1461B">
    <w:pPr>
      <w:pStyle w:val="Cabealho"/>
      <w:jc w:val="left"/>
      <w:rPr>
        <w:rFonts w:ascii="Arial" w:hAnsi="Arial" w:cs="Arial"/>
        <w:i/>
      </w:rPr>
    </w:pPr>
    <w:r w:rsidRPr="00E440BC">
      <w:rPr>
        <w:rFonts w:ascii="Arial" w:hAnsi="Arial" w:cs="Arial"/>
        <w:b/>
        <w:bCs/>
        <w:noProof/>
        <w:sz w:val="28"/>
        <w:szCs w:val="28"/>
      </w:rPr>
      <w:drawing>
        <wp:anchor distT="0" distB="0" distL="114300" distR="114300" simplePos="0" relativeHeight="251665408" behindDoc="0" locked="0" layoutInCell="1" allowOverlap="1" wp14:anchorId="717A426C" wp14:editId="2C74B9A0">
          <wp:simplePos x="0" y="0"/>
          <wp:positionH relativeFrom="column">
            <wp:posOffset>-409575</wp:posOffset>
          </wp:positionH>
          <wp:positionV relativeFrom="paragraph">
            <wp:posOffset>-323850</wp:posOffset>
          </wp:positionV>
          <wp:extent cx="1190625" cy="1190625"/>
          <wp:effectExtent l="0" t="0" r="9525" b="952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pic:spPr>
              </pic:pic>
            </a:graphicData>
          </a:graphic>
          <wp14:sizeRelH relativeFrom="page">
            <wp14:pctWidth>0</wp14:pctWidth>
          </wp14:sizeRelH>
          <wp14:sizeRelV relativeFrom="page">
            <wp14:pctHeight>0</wp14:pctHeight>
          </wp14:sizeRelV>
        </wp:anchor>
      </w:drawing>
    </w:r>
    <w:r w:rsidR="00D1461B" w:rsidRPr="00D1461B">
      <w:rPr>
        <w:rFonts w:ascii="Arial" w:hAnsi="Arial" w:cs="Arial"/>
        <w:i/>
      </w:rPr>
      <w:t xml:space="preserve">                          Estado do Rio Grande do Sul</w:t>
    </w:r>
  </w:p>
  <w:p w14:paraId="3C581172" w14:textId="77777777" w:rsidR="00D1461B" w:rsidRDefault="00D1461B" w:rsidP="00D1461B">
    <w:pPr>
      <w:pStyle w:val="Cabealho"/>
      <w:jc w:val="left"/>
      <w:rPr>
        <w:rFonts w:ascii="Arial Black" w:hAnsi="Arial Black" w:cs="Arial"/>
        <w:sz w:val="28"/>
      </w:rPr>
    </w:pPr>
    <w:r>
      <w:rPr>
        <w:rFonts w:ascii="Arial" w:hAnsi="Arial" w:cs="Arial"/>
        <w:i/>
        <w:noProof/>
        <w:lang w:eastAsia="pt-BR"/>
      </w:rPr>
      <mc:AlternateContent>
        <mc:Choice Requires="wps">
          <w:drawing>
            <wp:anchor distT="0" distB="0" distL="114300" distR="114300" simplePos="0" relativeHeight="251659264" behindDoc="0" locked="0" layoutInCell="1" allowOverlap="1" wp14:anchorId="4855D8F5" wp14:editId="20710BD8">
              <wp:simplePos x="0" y="0"/>
              <wp:positionH relativeFrom="column">
                <wp:posOffset>-559435</wp:posOffset>
              </wp:positionH>
              <wp:positionV relativeFrom="paragraph">
                <wp:posOffset>248920</wp:posOffset>
              </wp:positionV>
              <wp:extent cx="7781925" cy="228600"/>
              <wp:effectExtent l="0" t="0" r="28575" b="19050"/>
              <wp:wrapNone/>
              <wp:docPr id="1" name="Retângulo 1"/>
              <wp:cNvGraphicFramePr/>
              <a:graphic xmlns:a="http://schemas.openxmlformats.org/drawingml/2006/main">
                <a:graphicData uri="http://schemas.microsoft.com/office/word/2010/wordprocessingShape">
                  <wps:wsp>
                    <wps:cNvSpPr/>
                    <wps:spPr>
                      <a:xfrm>
                        <a:off x="0" y="0"/>
                        <a:ext cx="7781925" cy="228600"/>
                      </a:xfrm>
                      <a:prstGeom prst="rect">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9373D3A" id="Retângulo 1" o:spid="_x0000_s1026" style="position:absolute;margin-left:-44.05pt;margin-top:19.6pt;width:612.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OMolgIAALUFAAAOAAAAZHJzL2Uyb0RvYy54bWysVM1u2zAMvg/YOwi6r3aM/gZ1iqBFhwFF&#10;V7QdelZlKRYgiZqkxMkeZ6+yFxsl/zTrih2K5aCIJvmR/ETy/GJrNNkIHxTYms4OSkqE5dAou6rp&#10;t8frT6eUhMhswzRYUdOdCPRi8fHDeefmooIWdCM8QRAb5p2raRujmxdF4K0wLByAExaVErxhEUW/&#10;KhrPOkQ3uqjK8rjowDfOAxch4NerXkkXGV9KweNXKYOIRNcUc4v59Pl8TmexOGfzlWeuVXxIg70j&#10;C8OUxaAT1BWLjKy9+gvKKO4hgIwHHEwBUioucg1Yzax8Vc1Dy5zItSA5wU00hf8Hy283d56oBt+O&#10;EssMPtG9iL9+2tVaA5klfjoX5mj24O78IAW8pmK30pv0j2WQbeZ0N3EqtpFw/Hhycjo7q44o4air&#10;qtPjMpNevHg7H+JnAYakS009vlmmkm1uQsSIaDqapGABtGquldZZSH0iLrUnG4YvzDgXNh6nrNHr&#10;D0tt3+2MUMm7SET0pedb3GmRMLW9FxIpxGKrnHhu3tdJzXpVyxrR53pU4m/MdCwj550BE7LEKifs&#10;AWC03C84PxNmOdgnV5F7f3Iu/5VYz9bkkSODjZOzURb8WwA6TpF7+5GknprE0jM0O2wwD/3kBcev&#10;FT7zDQvxjnkcNRxKXB/xKx5SQ1dTGG6UtOB/vPU92eMEoJaSDke3puH7mnlBif5icTbOZoeHadaz&#10;cHh0UqHg9zXP+xq7NpeAvYP9j9nla7KPerxKD+YJt8wyRUUVsxxj15RHPwqXsV8puKe4WC6zGc63&#10;Y/HGPjiewBOrqY0ft0/Mu6HXI07JLYxjzuavWr63TZ4WlusIUuV5eOF14Bt3Q26cYY+l5bMvZ6uX&#10;bbv4DQAA//8DAFBLAwQUAAYACAAAACEA3UzBL98AAAAKAQAADwAAAGRycy9kb3ducmV2LnhtbEyP&#10;y07DMBBF90j8gzVI7FrnAU1I41QIqYINlSj9ACeexoF4HNluG/4edwXL0T2690y9mc3Izuj8YElA&#10;ukyAIXVWDdQLOHxuFyUwHyQpOVpCAT/oYdPc3tSyUvZCH3jeh57FEvKVFKBDmCrOfafRSL+0E1LM&#10;jtYZGeLpeq6cvMRyM/IsSVbcyIHigpYTvmjsvvcnI6Attu07yreVKXZfB7fTlOv5VYj7u/l5DSzg&#10;HP5guOpHdWiiU2tPpDwbBSzKMo2ogPwpA3YF0rx4ANYKKB4z4E3N/7/Q/AIAAP//AwBQSwECLQAU&#10;AAYACAAAACEAtoM4kv4AAADhAQAAEwAAAAAAAAAAAAAAAAAAAAAAW0NvbnRlbnRfVHlwZXNdLnht&#10;bFBLAQItABQABgAIAAAAIQA4/SH/1gAAAJQBAAALAAAAAAAAAAAAAAAAAC8BAABfcmVscy8ucmVs&#10;c1BLAQItABQABgAIAAAAIQBbfOMolgIAALUFAAAOAAAAAAAAAAAAAAAAAC4CAABkcnMvZTJvRG9j&#10;LnhtbFBLAQItABQABgAIAAAAIQDdTMEv3wAAAAoBAAAPAAAAAAAAAAAAAAAAAPAEAABkcnMvZG93&#10;bnJldi54bWxQSwUGAAAAAAQABADzAAAA/AUAAAAA&#10;" fillcolor="#70ad47 [3209]" strokecolor="#70ad47 [3209]" strokeweight="1pt"/>
          </w:pict>
        </mc:Fallback>
      </mc:AlternateContent>
    </w:r>
    <w:r w:rsidRPr="00D1461B">
      <w:rPr>
        <w:rFonts w:ascii="Arial" w:hAnsi="Arial" w:cs="Arial"/>
        <w:i/>
      </w:rPr>
      <w:t xml:space="preserve">                          </w:t>
    </w:r>
    <w:r>
      <w:rPr>
        <w:rFonts w:ascii="Arial Black" w:hAnsi="Arial Black" w:cs="Arial"/>
        <w:sz w:val="28"/>
      </w:rPr>
      <w:t>MUNICÍPIO DE SALTO DO JACUÍ</w:t>
    </w:r>
  </w:p>
  <w:p w14:paraId="19A21AD5" w14:textId="77777777" w:rsidR="00D1461B" w:rsidRDefault="00D1461B" w:rsidP="00D1461B">
    <w:pPr>
      <w:pStyle w:val="Cabealho"/>
      <w:jc w:val="left"/>
      <w:rPr>
        <w:rFonts w:ascii="Arial Black" w:hAnsi="Arial Black" w:cs="Arial"/>
        <w:sz w:val="28"/>
      </w:rPr>
    </w:pPr>
  </w:p>
  <w:p w14:paraId="4F3DDCFC" w14:textId="77777777" w:rsidR="00D1461B" w:rsidRDefault="00D1461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1B58"/>
    <w:multiLevelType w:val="hybridMultilevel"/>
    <w:tmpl w:val="5218D280"/>
    <w:lvl w:ilvl="0" w:tplc="7CF2E64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E7C4CF2"/>
    <w:multiLevelType w:val="multilevel"/>
    <w:tmpl w:val="C562D8FC"/>
    <w:lvl w:ilvl="0">
      <w:start w:val="1"/>
      <w:numFmt w:val="bullet"/>
      <w:lvlText w:val=""/>
      <w:lvlJc w:val="left"/>
      <w:pPr>
        <w:tabs>
          <w:tab w:val="num" w:pos="1353"/>
        </w:tabs>
        <w:ind w:left="1353" w:hanging="360"/>
      </w:pPr>
      <w:rPr>
        <w:rFonts w:ascii="Wingdings" w:hAnsi="Wingdings" w:hint="default"/>
        <w:color w:val="000000" w:themeColor="text1"/>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D33835"/>
    <w:multiLevelType w:val="hybridMultilevel"/>
    <w:tmpl w:val="FA1C91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9F37B4A"/>
    <w:multiLevelType w:val="multilevel"/>
    <w:tmpl w:val="415A668C"/>
    <w:lvl w:ilvl="0">
      <w:start w:val="3"/>
      <w:numFmt w:val="decimal"/>
      <w:lvlText w:val="%1"/>
      <w:lvlJc w:val="left"/>
      <w:pPr>
        <w:ind w:left="1030" w:hanging="360"/>
      </w:pPr>
    </w:lvl>
    <w:lvl w:ilvl="1">
      <w:start w:val="1"/>
      <w:numFmt w:val="lowerLetter"/>
      <w:lvlText w:val="%2."/>
      <w:lvlJc w:val="left"/>
      <w:pPr>
        <w:ind w:left="1750" w:hanging="360"/>
      </w:pPr>
    </w:lvl>
    <w:lvl w:ilvl="2">
      <w:start w:val="1"/>
      <w:numFmt w:val="lowerRoman"/>
      <w:lvlText w:val="%3."/>
      <w:lvlJc w:val="right"/>
      <w:pPr>
        <w:ind w:left="2470" w:hanging="180"/>
      </w:pPr>
    </w:lvl>
    <w:lvl w:ilvl="3">
      <w:start w:val="1"/>
      <w:numFmt w:val="decimal"/>
      <w:lvlText w:val="%4."/>
      <w:lvlJc w:val="left"/>
      <w:pPr>
        <w:ind w:left="3190" w:hanging="360"/>
      </w:pPr>
    </w:lvl>
    <w:lvl w:ilvl="4">
      <w:start w:val="1"/>
      <w:numFmt w:val="lowerLetter"/>
      <w:lvlText w:val="%5."/>
      <w:lvlJc w:val="left"/>
      <w:pPr>
        <w:ind w:left="3910" w:hanging="360"/>
      </w:pPr>
    </w:lvl>
    <w:lvl w:ilvl="5">
      <w:start w:val="1"/>
      <w:numFmt w:val="lowerRoman"/>
      <w:lvlText w:val="%6."/>
      <w:lvlJc w:val="right"/>
      <w:pPr>
        <w:ind w:left="4630" w:hanging="180"/>
      </w:pPr>
    </w:lvl>
    <w:lvl w:ilvl="6">
      <w:start w:val="1"/>
      <w:numFmt w:val="decimal"/>
      <w:lvlText w:val="%7."/>
      <w:lvlJc w:val="left"/>
      <w:pPr>
        <w:ind w:left="5350" w:hanging="360"/>
      </w:pPr>
    </w:lvl>
    <w:lvl w:ilvl="7">
      <w:start w:val="1"/>
      <w:numFmt w:val="lowerLetter"/>
      <w:lvlText w:val="%8."/>
      <w:lvlJc w:val="left"/>
      <w:pPr>
        <w:ind w:left="6070" w:hanging="360"/>
      </w:pPr>
    </w:lvl>
    <w:lvl w:ilvl="8">
      <w:start w:val="1"/>
      <w:numFmt w:val="lowerRoman"/>
      <w:lvlText w:val="%9."/>
      <w:lvlJc w:val="right"/>
      <w:pPr>
        <w:ind w:left="6790" w:hanging="180"/>
      </w:pPr>
    </w:lvl>
  </w:abstractNum>
  <w:abstractNum w:abstractNumId="4" w15:restartNumberingAfterBreak="0">
    <w:nsid w:val="65C20A3B"/>
    <w:multiLevelType w:val="multilevel"/>
    <w:tmpl w:val="6234E8D4"/>
    <w:lvl w:ilvl="0">
      <w:start w:val="1"/>
      <w:numFmt w:val="decimal"/>
      <w:lvlText w:val="%1-"/>
      <w:lvlJc w:val="left"/>
      <w:pPr>
        <w:ind w:left="1030" w:hanging="360"/>
      </w:pPr>
    </w:lvl>
    <w:lvl w:ilvl="1">
      <w:start w:val="1"/>
      <w:numFmt w:val="lowerLetter"/>
      <w:lvlText w:val="%2."/>
      <w:lvlJc w:val="left"/>
      <w:pPr>
        <w:ind w:left="1750" w:hanging="360"/>
      </w:pPr>
    </w:lvl>
    <w:lvl w:ilvl="2">
      <w:start w:val="1"/>
      <w:numFmt w:val="lowerRoman"/>
      <w:lvlText w:val="%3."/>
      <w:lvlJc w:val="right"/>
      <w:pPr>
        <w:ind w:left="2470" w:hanging="180"/>
      </w:pPr>
    </w:lvl>
    <w:lvl w:ilvl="3">
      <w:start w:val="1"/>
      <w:numFmt w:val="decimal"/>
      <w:lvlText w:val="%4."/>
      <w:lvlJc w:val="left"/>
      <w:pPr>
        <w:ind w:left="3190" w:hanging="360"/>
      </w:pPr>
    </w:lvl>
    <w:lvl w:ilvl="4">
      <w:start w:val="1"/>
      <w:numFmt w:val="lowerLetter"/>
      <w:lvlText w:val="%5."/>
      <w:lvlJc w:val="left"/>
      <w:pPr>
        <w:ind w:left="3910" w:hanging="360"/>
      </w:pPr>
    </w:lvl>
    <w:lvl w:ilvl="5">
      <w:start w:val="1"/>
      <w:numFmt w:val="lowerRoman"/>
      <w:lvlText w:val="%6."/>
      <w:lvlJc w:val="right"/>
      <w:pPr>
        <w:ind w:left="4630" w:hanging="180"/>
      </w:pPr>
    </w:lvl>
    <w:lvl w:ilvl="6">
      <w:start w:val="1"/>
      <w:numFmt w:val="decimal"/>
      <w:lvlText w:val="%7."/>
      <w:lvlJc w:val="left"/>
      <w:pPr>
        <w:ind w:left="5350" w:hanging="360"/>
      </w:pPr>
    </w:lvl>
    <w:lvl w:ilvl="7">
      <w:start w:val="1"/>
      <w:numFmt w:val="lowerLetter"/>
      <w:lvlText w:val="%8."/>
      <w:lvlJc w:val="left"/>
      <w:pPr>
        <w:ind w:left="6070" w:hanging="360"/>
      </w:pPr>
    </w:lvl>
    <w:lvl w:ilvl="8">
      <w:start w:val="1"/>
      <w:numFmt w:val="lowerRoman"/>
      <w:lvlText w:val="%9."/>
      <w:lvlJc w:val="right"/>
      <w:pPr>
        <w:ind w:left="6790" w:hanging="180"/>
      </w:pPr>
    </w:lvl>
  </w:abstractNum>
  <w:abstractNum w:abstractNumId="5" w15:restartNumberingAfterBreak="0">
    <w:nsid w:val="775129A7"/>
    <w:multiLevelType w:val="hybridMultilevel"/>
    <w:tmpl w:val="48F2FA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E5C6B19"/>
    <w:multiLevelType w:val="hybridMultilevel"/>
    <w:tmpl w:val="3D9616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61B"/>
    <w:rsid w:val="00021767"/>
    <w:rsid w:val="0004642C"/>
    <w:rsid w:val="000527C8"/>
    <w:rsid w:val="0006523C"/>
    <w:rsid w:val="000B290C"/>
    <w:rsid w:val="000C02C8"/>
    <w:rsid w:val="000E0CC2"/>
    <w:rsid w:val="00171372"/>
    <w:rsid w:val="00174048"/>
    <w:rsid w:val="001E2A61"/>
    <w:rsid w:val="0021720B"/>
    <w:rsid w:val="00243EF7"/>
    <w:rsid w:val="00372F15"/>
    <w:rsid w:val="00375FC0"/>
    <w:rsid w:val="003B1AD9"/>
    <w:rsid w:val="004121CF"/>
    <w:rsid w:val="0046029A"/>
    <w:rsid w:val="004B2A26"/>
    <w:rsid w:val="004B3A5E"/>
    <w:rsid w:val="004D1C4E"/>
    <w:rsid w:val="004E2752"/>
    <w:rsid w:val="00506255"/>
    <w:rsid w:val="005C1F70"/>
    <w:rsid w:val="005C4E1F"/>
    <w:rsid w:val="006168AD"/>
    <w:rsid w:val="00622F3B"/>
    <w:rsid w:val="0064007C"/>
    <w:rsid w:val="00662991"/>
    <w:rsid w:val="006D6E6C"/>
    <w:rsid w:val="006F69FC"/>
    <w:rsid w:val="00703ED2"/>
    <w:rsid w:val="00713613"/>
    <w:rsid w:val="00812D59"/>
    <w:rsid w:val="008212F6"/>
    <w:rsid w:val="008B4990"/>
    <w:rsid w:val="00924CB0"/>
    <w:rsid w:val="009350EA"/>
    <w:rsid w:val="009652AE"/>
    <w:rsid w:val="0098385A"/>
    <w:rsid w:val="009B1653"/>
    <w:rsid w:val="009C1416"/>
    <w:rsid w:val="009E63F0"/>
    <w:rsid w:val="00A30918"/>
    <w:rsid w:val="00AA17DE"/>
    <w:rsid w:val="00AB5077"/>
    <w:rsid w:val="00B133A1"/>
    <w:rsid w:val="00B600DC"/>
    <w:rsid w:val="00B70F97"/>
    <w:rsid w:val="00BC0493"/>
    <w:rsid w:val="00BC60B8"/>
    <w:rsid w:val="00BC693F"/>
    <w:rsid w:val="00BD4063"/>
    <w:rsid w:val="00BF7811"/>
    <w:rsid w:val="00CB5F58"/>
    <w:rsid w:val="00D1461B"/>
    <w:rsid w:val="00D20387"/>
    <w:rsid w:val="00D311FF"/>
    <w:rsid w:val="00D53431"/>
    <w:rsid w:val="00DD7FAE"/>
    <w:rsid w:val="00E2599E"/>
    <w:rsid w:val="00E440BC"/>
    <w:rsid w:val="00E74657"/>
    <w:rsid w:val="00EB739C"/>
    <w:rsid w:val="00EB7A8F"/>
    <w:rsid w:val="00F75589"/>
    <w:rsid w:val="00F972BA"/>
    <w:rsid w:val="00FF62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FD929"/>
  <w15:chartTrackingRefBased/>
  <w15:docId w15:val="{47A4107C-BB1D-4E23-8445-F7A20B56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1">
    <w:name w:val="Estilo1"/>
    <w:basedOn w:val="Normal"/>
    <w:autoRedefine/>
    <w:rsid w:val="00EB7A8F"/>
    <w:rPr>
      <w:rFonts w:ascii="Arial" w:hAnsi="Arial" w:cstheme="minorHAnsi"/>
      <w:b/>
      <w:color w:val="000000" w:themeColor="text1"/>
      <w:sz w:val="24"/>
      <w:szCs w:val="24"/>
    </w:rPr>
  </w:style>
  <w:style w:type="paragraph" w:styleId="Cabealho">
    <w:name w:val="header"/>
    <w:basedOn w:val="Normal"/>
    <w:link w:val="CabealhoChar"/>
    <w:uiPriority w:val="99"/>
    <w:unhideWhenUsed/>
    <w:rsid w:val="00D1461B"/>
    <w:pPr>
      <w:tabs>
        <w:tab w:val="center" w:pos="4252"/>
        <w:tab w:val="right" w:pos="8504"/>
      </w:tabs>
      <w:spacing w:line="240" w:lineRule="auto"/>
    </w:pPr>
  </w:style>
  <w:style w:type="character" w:customStyle="1" w:styleId="CabealhoChar">
    <w:name w:val="Cabeçalho Char"/>
    <w:basedOn w:val="Fontepargpadro"/>
    <w:link w:val="Cabealho"/>
    <w:uiPriority w:val="99"/>
    <w:rsid w:val="00D1461B"/>
  </w:style>
  <w:style w:type="paragraph" w:styleId="Rodap">
    <w:name w:val="footer"/>
    <w:basedOn w:val="Normal"/>
    <w:link w:val="RodapChar"/>
    <w:uiPriority w:val="99"/>
    <w:unhideWhenUsed/>
    <w:rsid w:val="00D1461B"/>
    <w:pPr>
      <w:tabs>
        <w:tab w:val="center" w:pos="4252"/>
        <w:tab w:val="right" w:pos="8504"/>
      </w:tabs>
      <w:spacing w:line="240" w:lineRule="auto"/>
    </w:pPr>
  </w:style>
  <w:style w:type="character" w:customStyle="1" w:styleId="RodapChar">
    <w:name w:val="Rodapé Char"/>
    <w:basedOn w:val="Fontepargpadro"/>
    <w:link w:val="Rodap"/>
    <w:uiPriority w:val="99"/>
    <w:rsid w:val="00D1461B"/>
  </w:style>
  <w:style w:type="paragraph" w:styleId="PargrafodaLista">
    <w:name w:val="List Paragraph"/>
    <w:basedOn w:val="Normal"/>
    <w:uiPriority w:val="34"/>
    <w:qFormat/>
    <w:rsid w:val="00F972BA"/>
    <w:pPr>
      <w:spacing w:after="160" w:line="259" w:lineRule="auto"/>
      <w:ind w:left="720"/>
      <w:contextualSpacing/>
      <w:jc w:val="left"/>
    </w:pPr>
  </w:style>
  <w:style w:type="character" w:styleId="Hyperlink">
    <w:name w:val="Hyperlink"/>
    <w:basedOn w:val="Fontepargpadro"/>
    <w:uiPriority w:val="99"/>
    <w:unhideWhenUsed/>
    <w:rsid w:val="00F972BA"/>
    <w:rPr>
      <w:color w:val="0563C1" w:themeColor="hyperlink"/>
      <w:u w:val="single"/>
    </w:rPr>
  </w:style>
  <w:style w:type="paragraph" w:styleId="Corpodetexto2">
    <w:name w:val="Body Text 2"/>
    <w:basedOn w:val="Normal"/>
    <w:link w:val="Corpodetexto2Char"/>
    <w:uiPriority w:val="99"/>
    <w:unhideWhenUsed/>
    <w:rsid w:val="004E2752"/>
    <w:pPr>
      <w:spacing w:after="120" w:line="480" w:lineRule="auto"/>
      <w:jc w:val="left"/>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rsid w:val="004E2752"/>
    <w:rPr>
      <w:rFonts w:ascii="Times New Roman" w:eastAsia="Times New Roman" w:hAnsi="Times New Roman" w:cs="Times New Roman"/>
      <w:sz w:val="24"/>
      <w:szCs w:val="24"/>
      <w:lang w:eastAsia="pt-BR"/>
    </w:rPr>
  </w:style>
  <w:style w:type="paragraph" w:customStyle="1" w:styleId="Heading11">
    <w:name w:val="Heading 11"/>
    <w:basedOn w:val="Normal"/>
    <w:uiPriority w:val="1"/>
    <w:qFormat/>
    <w:rsid w:val="0004642C"/>
    <w:pPr>
      <w:spacing w:line="240" w:lineRule="auto"/>
      <w:ind w:left="910" w:hanging="432"/>
      <w:jc w:val="left"/>
      <w:outlineLvl w:val="1"/>
    </w:pPr>
    <w:rPr>
      <w:rFonts w:ascii="Times New Roman" w:eastAsia="Times New Roman" w:hAnsi="Times New Roman" w:cs="Times New Roman"/>
      <w:b/>
      <w:bCs/>
      <w:color w:val="00000A"/>
      <w:sz w:val="32"/>
      <w:szCs w:val="32"/>
      <w:lang w:eastAsia="pt-BR" w:bidi="pt-BR"/>
    </w:rPr>
  </w:style>
  <w:style w:type="paragraph" w:customStyle="1" w:styleId="Heading21">
    <w:name w:val="Heading 21"/>
    <w:basedOn w:val="Normal"/>
    <w:uiPriority w:val="1"/>
    <w:qFormat/>
    <w:rsid w:val="0004642C"/>
    <w:pPr>
      <w:spacing w:line="240" w:lineRule="auto"/>
      <w:ind w:left="670"/>
      <w:jc w:val="left"/>
      <w:outlineLvl w:val="2"/>
    </w:pPr>
    <w:rPr>
      <w:rFonts w:ascii="Times New Roman" w:eastAsia="Times New Roman" w:hAnsi="Times New Roman" w:cs="Times New Roman"/>
      <w:b/>
      <w:bCs/>
      <w:color w:val="00000A"/>
      <w:sz w:val="28"/>
      <w:szCs w:val="28"/>
      <w:lang w:eastAsia="pt-BR" w:bidi="pt-BR"/>
    </w:rPr>
  </w:style>
  <w:style w:type="paragraph" w:customStyle="1" w:styleId="western">
    <w:name w:val="western"/>
    <w:basedOn w:val="Normal"/>
    <w:qFormat/>
    <w:rsid w:val="0004642C"/>
    <w:pPr>
      <w:spacing w:before="100" w:beforeAutospacing="1" w:after="119" w:line="240" w:lineRule="auto"/>
      <w:jc w:val="left"/>
    </w:pPr>
    <w:rPr>
      <w:rFonts w:ascii="Times New Roman" w:eastAsia="Times New Roman" w:hAnsi="Times New Roman" w:cs="Times New Roman"/>
      <w:sz w:val="24"/>
      <w:szCs w:val="24"/>
      <w:lang w:eastAsia="pt-BR"/>
    </w:rPr>
  </w:style>
  <w:style w:type="paragraph" w:customStyle="1" w:styleId="TableParagraph">
    <w:name w:val="Table Paragraph"/>
    <w:basedOn w:val="Normal"/>
    <w:uiPriority w:val="1"/>
    <w:qFormat/>
    <w:rsid w:val="0004642C"/>
    <w:pPr>
      <w:widowControl w:val="0"/>
      <w:autoSpaceDE w:val="0"/>
      <w:autoSpaceDN w:val="0"/>
      <w:spacing w:line="240" w:lineRule="auto"/>
      <w:ind w:left="103"/>
      <w:jc w:val="left"/>
    </w:pPr>
    <w:rPr>
      <w:rFonts w:ascii="Times New Roman" w:eastAsia="Times New Roman" w:hAnsi="Times New Roman" w:cs="Times New Roman"/>
      <w:lang w:val="en-US"/>
    </w:rPr>
  </w:style>
  <w:style w:type="paragraph" w:styleId="Textodebalo">
    <w:name w:val="Balloon Text"/>
    <w:basedOn w:val="Normal"/>
    <w:link w:val="TextodebaloChar"/>
    <w:uiPriority w:val="99"/>
    <w:semiHidden/>
    <w:unhideWhenUsed/>
    <w:rsid w:val="0004642C"/>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4642C"/>
    <w:rPr>
      <w:rFonts w:ascii="Segoe UI" w:hAnsi="Segoe UI" w:cs="Segoe UI"/>
      <w:sz w:val="18"/>
      <w:szCs w:val="18"/>
    </w:rPr>
  </w:style>
  <w:style w:type="paragraph" w:customStyle="1" w:styleId="Standard">
    <w:name w:val="Standard"/>
    <w:rsid w:val="000E0CC2"/>
    <w:pPr>
      <w:suppressAutoHyphens/>
      <w:autoSpaceDN w:val="0"/>
      <w:spacing w:line="240" w:lineRule="auto"/>
      <w:jc w:val="left"/>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0E0CC2"/>
    <w:pPr>
      <w:spacing w:after="14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7ACDD-6D5B-4624-A224-6A45542B1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12</Pages>
  <Words>3963</Words>
  <Characters>21403</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CLEITON ASSESSOR 2018</dc:creator>
  <cp:keywords/>
  <dc:description/>
  <cp:lastModifiedBy>Turismo 03</cp:lastModifiedBy>
  <cp:revision>7</cp:revision>
  <cp:lastPrinted>2025-12-01T17:49:00Z</cp:lastPrinted>
  <dcterms:created xsi:type="dcterms:W3CDTF">2026-01-12T19:18:00Z</dcterms:created>
  <dcterms:modified xsi:type="dcterms:W3CDTF">2026-01-26T11:32:00Z</dcterms:modified>
</cp:coreProperties>
</file>