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3" w:rsidRDefault="005B44D3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</w:p>
    <w:p w:rsidR="00F3786A" w:rsidRPr="00944AB8" w:rsidRDefault="00F3786A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PROCESSO SELETIVO SIMPLIFICADO Nº 0</w:t>
      </w:r>
      <w:r w:rsidR="000D3FB1">
        <w:rPr>
          <w:rFonts w:ascii="Arial" w:hAnsi="Arial" w:cs="Arial"/>
          <w:b/>
        </w:rPr>
        <w:t>03</w:t>
      </w:r>
      <w:r w:rsidR="005E2BA7">
        <w:rPr>
          <w:rFonts w:ascii="Arial" w:hAnsi="Arial" w:cs="Arial"/>
          <w:b/>
        </w:rPr>
        <w:t>/2018</w:t>
      </w:r>
    </w:p>
    <w:p w:rsidR="008C1EEA" w:rsidRPr="00944AB8" w:rsidRDefault="000D3FB1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Nº003</w:t>
      </w:r>
      <w:r w:rsidR="008C1EEA" w:rsidRPr="00944AB8">
        <w:rPr>
          <w:rFonts w:ascii="Arial" w:hAnsi="Arial" w:cs="Arial"/>
          <w:b/>
        </w:rPr>
        <w:t xml:space="preserve"> – ABERTURA DO PROCESSO SELETIVO SIMPLIFICADO</w:t>
      </w:r>
    </w:p>
    <w:p w:rsidR="008C1EEA" w:rsidRPr="00944AB8" w:rsidRDefault="000D3FB1" w:rsidP="000D3FB1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PÚBLICA DE ORIENTADOR EDUCACIONAL</w:t>
      </w:r>
    </w:p>
    <w:p w:rsidR="008C1EEA" w:rsidRPr="00944AB8" w:rsidRDefault="008C1EEA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ANÁLISE DE CURRÍCULOS</w:t>
      </w:r>
    </w:p>
    <w:p w:rsidR="008C1EEA" w:rsidRPr="00944AB8" w:rsidRDefault="008C1EEA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</w:p>
    <w:p w:rsidR="00F3786A" w:rsidRPr="00944AB8" w:rsidRDefault="008C1EEA" w:rsidP="00F3786A">
      <w:pPr>
        <w:tabs>
          <w:tab w:val="left" w:pos="709"/>
        </w:tabs>
        <w:spacing w:after="120" w:line="300" w:lineRule="exact"/>
        <w:ind w:left="4253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Dispõe sobre Processo Seletivo Simplificado</w:t>
      </w:r>
    </w:p>
    <w:p w:rsidR="008C1EEA" w:rsidRPr="00944AB8" w:rsidRDefault="000D3FB1" w:rsidP="00F3786A">
      <w:pPr>
        <w:tabs>
          <w:tab w:val="left" w:pos="709"/>
        </w:tabs>
        <w:spacing w:after="120" w:line="300" w:lineRule="exact"/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003</w:t>
      </w:r>
      <w:r w:rsidR="005E2BA7">
        <w:rPr>
          <w:rFonts w:ascii="Arial" w:hAnsi="Arial" w:cs="Arial"/>
          <w:b/>
        </w:rPr>
        <w:t>/2018</w:t>
      </w:r>
      <w:r w:rsidR="008C1EEA" w:rsidRPr="00944AB8">
        <w:rPr>
          <w:rFonts w:ascii="Arial" w:hAnsi="Arial" w:cs="Arial"/>
          <w:b/>
        </w:rPr>
        <w:t xml:space="preserve"> para formação de cadastro reserva</w:t>
      </w:r>
    </w:p>
    <w:p w:rsidR="00F3786A" w:rsidRPr="00944AB8" w:rsidRDefault="00F3786A" w:rsidP="00F3786A">
      <w:pPr>
        <w:tabs>
          <w:tab w:val="left" w:pos="709"/>
        </w:tabs>
        <w:spacing w:after="120" w:line="300" w:lineRule="exact"/>
        <w:ind w:left="4253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OBJETIVO: CONTRATAÇÃO DE PESSOAL POR PRAZO DETERMINADO.</w:t>
      </w:r>
    </w:p>
    <w:p w:rsidR="00F3786A" w:rsidRPr="00944AB8" w:rsidRDefault="00F3786A" w:rsidP="00F3786A">
      <w:pPr>
        <w:spacing w:after="120" w:line="300" w:lineRule="exact"/>
        <w:ind w:firstLine="1134"/>
        <w:jc w:val="both"/>
        <w:rPr>
          <w:rFonts w:ascii="Arial" w:hAnsi="Arial" w:cs="Arial"/>
          <w:color w:val="000000"/>
        </w:rPr>
      </w:pPr>
    </w:p>
    <w:p w:rsidR="00F3786A" w:rsidRDefault="00B87545" w:rsidP="00F3786A">
      <w:pPr>
        <w:spacing w:after="120" w:line="280" w:lineRule="exact"/>
        <w:ind w:firstLine="1134"/>
        <w:jc w:val="both"/>
        <w:rPr>
          <w:rFonts w:ascii="Arial" w:hAnsi="Arial" w:cs="Arial"/>
        </w:rPr>
      </w:pPr>
      <w:r w:rsidRPr="00301D0E">
        <w:rPr>
          <w:rFonts w:ascii="Arial" w:hAnsi="Arial" w:cs="Arial"/>
          <w:b/>
          <w:color w:val="000000"/>
        </w:rPr>
        <w:t>O</w:t>
      </w:r>
      <w:r w:rsidR="00BC359E" w:rsidRPr="00301D0E">
        <w:rPr>
          <w:rFonts w:ascii="Arial" w:hAnsi="Arial" w:cs="Arial"/>
          <w:b/>
          <w:color w:val="000000"/>
        </w:rPr>
        <w:t xml:space="preserve"> </w:t>
      </w:r>
      <w:r w:rsidR="00F3786A" w:rsidRPr="00301D0E">
        <w:rPr>
          <w:rFonts w:ascii="Arial" w:hAnsi="Arial" w:cs="Arial"/>
          <w:b/>
          <w:color w:val="000000"/>
        </w:rPr>
        <w:t xml:space="preserve"> PRE</w:t>
      </w:r>
      <w:r w:rsidR="008C1EEA" w:rsidRPr="00301D0E">
        <w:rPr>
          <w:rFonts w:ascii="Arial" w:hAnsi="Arial" w:cs="Arial"/>
          <w:b/>
          <w:color w:val="000000"/>
        </w:rPr>
        <w:t>FEITO MUNICIPAL DE SALTO DO JACUÍ</w:t>
      </w:r>
      <w:r w:rsidR="00F3786A" w:rsidRPr="00301D0E">
        <w:rPr>
          <w:rFonts w:ascii="Arial" w:hAnsi="Arial" w:cs="Arial"/>
          <w:b/>
          <w:color w:val="000000"/>
        </w:rPr>
        <w:t>, Estado do Rio Grande do Sul</w:t>
      </w:r>
      <w:r w:rsidR="00F3786A" w:rsidRPr="00944AB8">
        <w:rPr>
          <w:rFonts w:ascii="Arial" w:hAnsi="Arial" w:cs="Arial"/>
          <w:color w:val="000000"/>
        </w:rPr>
        <w:t>, no uso de suas atribuições</w:t>
      </w:r>
      <w:r w:rsidR="00E21600" w:rsidRPr="00944AB8">
        <w:rPr>
          <w:rFonts w:ascii="Arial" w:hAnsi="Arial" w:cs="Arial"/>
          <w:color w:val="000000"/>
        </w:rPr>
        <w:t xml:space="preserve">  e visando à formação de cadastro reserva de pessoal, com fulcro no art. 37, IX, da Constituição da República, torna pública a realização de Processo Seletivo Simplificado, que será regido pelo Decreto nº 1382/2011 e pelas normas estabelecidas neste edital</w:t>
      </w:r>
      <w:r w:rsidR="00F3786A" w:rsidRPr="00944AB8">
        <w:rPr>
          <w:rFonts w:ascii="Arial" w:hAnsi="Arial" w:cs="Arial"/>
          <w:color w:val="000000"/>
        </w:rPr>
        <w:t xml:space="preserve"> legais, torna </w:t>
      </w:r>
      <w:r w:rsidR="00C034A9" w:rsidRPr="00944AB8">
        <w:rPr>
          <w:rFonts w:ascii="Arial" w:hAnsi="Arial" w:cs="Arial"/>
          <w:color w:val="000000"/>
        </w:rPr>
        <w:t>pública a abertura das inscrições</w:t>
      </w:r>
      <w:r w:rsidR="00F3786A" w:rsidRPr="00944AB8">
        <w:rPr>
          <w:rFonts w:ascii="Arial" w:hAnsi="Arial" w:cs="Arial"/>
          <w:color w:val="000000"/>
        </w:rPr>
        <w:t xml:space="preserve"> para o</w:t>
      </w:r>
      <w:r w:rsidR="00F3786A" w:rsidRPr="00944AB8">
        <w:rPr>
          <w:rFonts w:ascii="Arial" w:hAnsi="Arial" w:cs="Arial"/>
          <w:b/>
        </w:rPr>
        <w:t xml:space="preserve"> </w:t>
      </w:r>
      <w:r w:rsidR="00F3786A" w:rsidRPr="00301D0E">
        <w:rPr>
          <w:rFonts w:ascii="Arial" w:hAnsi="Arial" w:cs="Arial"/>
          <w:b/>
        </w:rPr>
        <w:t>PROCESSO SELETIVO SIMPLIFICADO DE CONTRATAÇÃO DE PESSOAL POR PRAZO DETERMINADO</w:t>
      </w:r>
      <w:r w:rsidR="00F3786A" w:rsidRPr="00944AB8">
        <w:rPr>
          <w:rFonts w:ascii="Arial" w:hAnsi="Arial" w:cs="Arial"/>
        </w:rPr>
        <w:t>, através da Comissão Especial responsável pela seleção, submetendo-se as condições deste Edital.</w:t>
      </w:r>
    </w:p>
    <w:p w:rsidR="005B44D3" w:rsidRPr="00944AB8" w:rsidRDefault="005B44D3" w:rsidP="00F3786A">
      <w:pPr>
        <w:spacing w:after="120" w:line="280" w:lineRule="exact"/>
        <w:ind w:firstLine="1134"/>
        <w:jc w:val="both"/>
        <w:rPr>
          <w:rFonts w:ascii="Arial" w:hAnsi="Arial" w:cs="Arial"/>
        </w:rPr>
      </w:pPr>
    </w:p>
    <w:p w:rsidR="00F3786A" w:rsidRDefault="00E21600" w:rsidP="005B44D3">
      <w:pPr>
        <w:pStyle w:val="PargrafodaLista"/>
        <w:numPr>
          <w:ilvl w:val="0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b/>
          <w:color w:val="000000"/>
        </w:rPr>
      </w:pPr>
      <w:r w:rsidRPr="0067290F">
        <w:rPr>
          <w:rFonts w:ascii="Arial" w:hAnsi="Arial" w:cs="Arial"/>
          <w:b/>
          <w:color w:val="000000"/>
        </w:rPr>
        <w:t>DISPOSIÇÕES PRELIMINARES:</w:t>
      </w:r>
    </w:p>
    <w:p w:rsidR="0067290F" w:rsidRPr="0067290F" w:rsidRDefault="0067290F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color w:val="000000"/>
        </w:rPr>
      </w:pPr>
    </w:p>
    <w:p w:rsidR="00E21600" w:rsidRPr="00944AB8" w:rsidRDefault="00E21600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 Processo Seletivo Simplificado será executado por intermédio de Comissão composta por três servidores,</w:t>
      </w:r>
      <w:proofErr w:type="gramStart"/>
      <w:r w:rsidR="00A37DA2">
        <w:rPr>
          <w:rFonts w:ascii="Arial" w:hAnsi="Arial" w:cs="Arial"/>
          <w:color w:val="000000"/>
        </w:rPr>
        <w:t xml:space="preserve"> </w:t>
      </w:r>
      <w:r w:rsidRPr="00944AB8">
        <w:rPr>
          <w:rFonts w:ascii="Arial" w:hAnsi="Arial" w:cs="Arial"/>
          <w:color w:val="000000"/>
        </w:rPr>
        <w:t xml:space="preserve"> </w:t>
      </w:r>
      <w:proofErr w:type="gramEnd"/>
      <w:r w:rsidRPr="00944AB8">
        <w:rPr>
          <w:rFonts w:ascii="Arial" w:hAnsi="Arial" w:cs="Arial"/>
          <w:color w:val="000000"/>
        </w:rPr>
        <w:t>designado através da Portaria</w:t>
      </w:r>
      <w:r w:rsidR="005E2BA7">
        <w:rPr>
          <w:rFonts w:ascii="Arial" w:hAnsi="Arial" w:cs="Arial"/>
          <w:color w:val="000000"/>
        </w:rPr>
        <w:t>.</w:t>
      </w:r>
    </w:p>
    <w:p w:rsidR="00EE4A8B" w:rsidRPr="00944AB8" w:rsidRDefault="00EE4A8B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As</w:t>
      </w:r>
      <w:proofErr w:type="gramStart"/>
      <w:r w:rsidRPr="00944AB8">
        <w:rPr>
          <w:rFonts w:ascii="Arial" w:hAnsi="Arial" w:cs="Arial"/>
          <w:color w:val="000000"/>
        </w:rPr>
        <w:t xml:space="preserve">  </w:t>
      </w:r>
      <w:proofErr w:type="gramEnd"/>
      <w:r w:rsidRPr="00944AB8">
        <w:rPr>
          <w:rFonts w:ascii="Arial" w:hAnsi="Arial" w:cs="Arial"/>
          <w:color w:val="000000"/>
        </w:rPr>
        <w:t>reuniões e deliberações da Comissão serão objetos de registros em atas.</w:t>
      </w:r>
    </w:p>
    <w:p w:rsidR="00EE4A8B" w:rsidRPr="00944AB8" w:rsidRDefault="00EE4A8B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Durante toda a realização do Processo Seletivo Simplificado serão prestigiados, sem prejuízos de outros, os princípios</w:t>
      </w:r>
      <w:proofErr w:type="gramStart"/>
      <w:r w:rsidRPr="00944AB8">
        <w:rPr>
          <w:rFonts w:ascii="Arial" w:hAnsi="Arial" w:cs="Arial"/>
          <w:color w:val="000000"/>
        </w:rPr>
        <w:t xml:space="preserve">  </w:t>
      </w:r>
      <w:proofErr w:type="gramEnd"/>
      <w:r w:rsidRPr="00944AB8">
        <w:rPr>
          <w:rFonts w:ascii="Arial" w:hAnsi="Arial" w:cs="Arial"/>
          <w:color w:val="000000"/>
        </w:rPr>
        <w:t>estabelecidos no art. 37, “caput”, da Constituição da República.</w:t>
      </w:r>
    </w:p>
    <w:p w:rsidR="00EE4A8B" w:rsidRPr="00944AB8" w:rsidRDefault="00EE4A8B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 edital de abertura do Processo Seletivo Simplificado será publicado integralmente no painel de publicações oficiais da Prefeitura Municipal.</w:t>
      </w:r>
    </w:p>
    <w:p w:rsidR="00EE4A8B" w:rsidRPr="00944AB8" w:rsidRDefault="00EE4A8B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Os demais atos e decisões inerentes ao Processo Seletivo Simplificado serão publicados no painel de publicações oficiais da Prefeitura Municipal, conforme prevê a lei 1001/2001.</w:t>
      </w:r>
    </w:p>
    <w:p w:rsidR="00EE4A8B" w:rsidRPr="00944AB8" w:rsidRDefault="00EE4A8B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Os prazos definidos neste Edital observarão o disposto no art. 4º</w:t>
      </w:r>
      <w:r w:rsidR="0001064A" w:rsidRPr="00944AB8">
        <w:rPr>
          <w:rFonts w:ascii="Arial" w:hAnsi="Arial" w:cs="Arial"/>
          <w:color w:val="000000"/>
        </w:rPr>
        <w:t xml:space="preserve"> do Decreto nº.1382/2011.</w:t>
      </w:r>
    </w:p>
    <w:p w:rsidR="0001064A" w:rsidRPr="00944AB8" w:rsidRDefault="0001064A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 xml:space="preserve">O Processo Seletivo Simplificado consistirá na </w:t>
      </w:r>
      <w:r w:rsidRPr="008C45E0">
        <w:rPr>
          <w:rFonts w:ascii="Arial" w:hAnsi="Arial" w:cs="Arial"/>
          <w:b/>
          <w:color w:val="000000"/>
        </w:rPr>
        <w:t>ANÁLISE DE CURRÍCULOS</w:t>
      </w:r>
      <w:r w:rsidRPr="00944AB8">
        <w:rPr>
          <w:rFonts w:ascii="Arial" w:hAnsi="Arial" w:cs="Arial"/>
          <w:color w:val="000000"/>
        </w:rPr>
        <w:t xml:space="preserve"> dos candidatos pela Comissão, conforme critérios definidos neste Edital.</w:t>
      </w:r>
    </w:p>
    <w:p w:rsidR="0001064A" w:rsidRDefault="0001064A" w:rsidP="005B44D3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 xml:space="preserve">A contratação será pelo prazo </w:t>
      </w:r>
      <w:r w:rsidR="000D3FB1">
        <w:rPr>
          <w:rFonts w:ascii="Arial" w:hAnsi="Arial" w:cs="Arial"/>
          <w:color w:val="000000"/>
        </w:rPr>
        <w:t xml:space="preserve">determinado, ou seja, </w:t>
      </w:r>
      <w:r w:rsidRPr="00944AB8">
        <w:rPr>
          <w:rFonts w:ascii="Arial" w:hAnsi="Arial" w:cs="Arial"/>
          <w:color w:val="000000"/>
        </w:rPr>
        <w:t>perí</w:t>
      </w:r>
      <w:r w:rsidR="005E2BA7">
        <w:rPr>
          <w:rFonts w:ascii="Arial" w:hAnsi="Arial" w:cs="Arial"/>
          <w:color w:val="000000"/>
        </w:rPr>
        <w:t>odo do ano letivo de 2018</w:t>
      </w:r>
      <w:r w:rsidRPr="00944AB8">
        <w:rPr>
          <w:rFonts w:ascii="Arial" w:hAnsi="Arial" w:cs="Arial"/>
          <w:color w:val="000000"/>
        </w:rPr>
        <w:t>.</w:t>
      </w:r>
    </w:p>
    <w:p w:rsidR="0067290F" w:rsidRPr="00944AB8" w:rsidRDefault="0067290F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color w:val="000000"/>
        </w:rPr>
      </w:pPr>
    </w:p>
    <w:p w:rsidR="00363FF4" w:rsidRDefault="00363FF4" w:rsidP="005B44D3">
      <w:pPr>
        <w:spacing w:after="120" w:line="280" w:lineRule="exact"/>
        <w:jc w:val="both"/>
        <w:rPr>
          <w:rFonts w:ascii="Arial" w:hAnsi="Arial" w:cs="Arial"/>
          <w:b/>
          <w:color w:val="000000"/>
        </w:rPr>
      </w:pPr>
    </w:p>
    <w:p w:rsidR="0067290F" w:rsidRPr="00944AB8" w:rsidRDefault="00F3786A" w:rsidP="005B44D3">
      <w:pPr>
        <w:spacing w:after="120" w:line="280" w:lineRule="exact"/>
        <w:jc w:val="both"/>
        <w:rPr>
          <w:rFonts w:ascii="Arial" w:hAnsi="Arial" w:cs="Arial"/>
          <w:b/>
          <w:color w:val="000000"/>
        </w:rPr>
      </w:pPr>
      <w:r w:rsidRPr="00944AB8">
        <w:rPr>
          <w:rFonts w:ascii="Arial" w:hAnsi="Arial" w:cs="Arial"/>
          <w:b/>
          <w:color w:val="000000"/>
        </w:rPr>
        <w:t>2)</w:t>
      </w:r>
      <w:r w:rsidR="0001064A" w:rsidRPr="00944AB8">
        <w:rPr>
          <w:rFonts w:ascii="Arial" w:hAnsi="Arial" w:cs="Arial"/>
          <w:b/>
          <w:color w:val="000000"/>
        </w:rPr>
        <w:t xml:space="preserve"> ESPECIFICAÇÕES DA FUNÇÃO TEMPORÁRIA</w:t>
      </w:r>
    </w:p>
    <w:p w:rsidR="0001064A" w:rsidRPr="00944AB8" w:rsidRDefault="008C45E0" w:rsidP="005B44D3">
      <w:pPr>
        <w:spacing w:after="12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01064A" w:rsidRPr="0067290F">
        <w:rPr>
          <w:rFonts w:ascii="Arial" w:hAnsi="Arial" w:cs="Arial"/>
          <w:color w:val="000000"/>
        </w:rPr>
        <w:t>2.1</w:t>
      </w:r>
      <w:r w:rsidR="0001064A" w:rsidRPr="00944AB8">
        <w:rPr>
          <w:rFonts w:ascii="Arial" w:hAnsi="Arial" w:cs="Arial"/>
          <w:b/>
          <w:color w:val="000000"/>
        </w:rPr>
        <w:t xml:space="preserve"> </w:t>
      </w:r>
      <w:r w:rsidR="0001064A" w:rsidRPr="00944AB8">
        <w:rPr>
          <w:rFonts w:ascii="Arial" w:hAnsi="Arial" w:cs="Arial"/>
          <w:color w:val="000000"/>
        </w:rPr>
        <w:t>A função temporária de que trata este Processo Seletivo Simplificado corresponde ao exercício das seguintes atividades:</w:t>
      </w:r>
    </w:p>
    <w:p w:rsidR="00F3786A" w:rsidRPr="00944AB8" w:rsidRDefault="008C45E0" w:rsidP="005B44D3">
      <w:pPr>
        <w:spacing w:after="12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67290F">
        <w:rPr>
          <w:rFonts w:ascii="Arial" w:hAnsi="Arial" w:cs="Arial"/>
          <w:color w:val="000000"/>
        </w:rPr>
        <w:t>2.2</w:t>
      </w:r>
      <w:r w:rsidR="0046244E" w:rsidRPr="00944AB8">
        <w:rPr>
          <w:rFonts w:ascii="Arial" w:hAnsi="Arial" w:cs="Arial"/>
          <w:color w:val="000000"/>
        </w:rPr>
        <w:t>) Cargos – Escolaridade</w:t>
      </w:r>
      <w:r w:rsidR="00F3786A" w:rsidRPr="00944AB8">
        <w:rPr>
          <w:rFonts w:ascii="Arial" w:hAnsi="Arial" w:cs="Arial"/>
          <w:color w:val="000000"/>
        </w:rPr>
        <w:t xml:space="preserve"> –</w:t>
      </w:r>
      <w:r w:rsidR="0046244E" w:rsidRPr="00944AB8">
        <w:rPr>
          <w:rFonts w:ascii="Arial" w:hAnsi="Arial" w:cs="Arial"/>
          <w:color w:val="000000"/>
        </w:rPr>
        <w:t xml:space="preserve"> Carga Horária Semanal – Quantidade -</w:t>
      </w:r>
      <w:r w:rsidR="00F3786A" w:rsidRPr="00944AB8">
        <w:rPr>
          <w:rFonts w:ascii="Arial" w:hAnsi="Arial" w:cs="Arial"/>
          <w:color w:val="000000"/>
        </w:rPr>
        <w:t xml:space="preserve"> Vencimentos  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985"/>
        <w:gridCol w:w="1417"/>
        <w:gridCol w:w="1985"/>
      </w:tblGrid>
      <w:tr w:rsidR="00F3786A" w:rsidRPr="00944AB8" w:rsidTr="004D20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7" w:rsidRPr="005E2BA7" w:rsidRDefault="005E2BA7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</w:p>
          <w:p w:rsidR="00F3786A" w:rsidRPr="005E2BA7" w:rsidRDefault="004D2034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5E2BA7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BA7" w:rsidRPr="005E2BA7" w:rsidRDefault="005E2BA7" w:rsidP="004D2034">
            <w:pPr>
              <w:spacing w:after="120" w:line="300" w:lineRule="exact"/>
              <w:rPr>
                <w:rFonts w:ascii="Arial" w:hAnsi="Arial" w:cs="Arial"/>
                <w:b/>
              </w:rPr>
            </w:pPr>
          </w:p>
          <w:p w:rsidR="00F3786A" w:rsidRPr="005E2BA7" w:rsidRDefault="004D2034" w:rsidP="004D2034">
            <w:pPr>
              <w:spacing w:after="120" w:line="300" w:lineRule="exact"/>
              <w:rPr>
                <w:rFonts w:ascii="Arial" w:hAnsi="Arial" w:cs="Arial"/>
                <w:b/>
              </w:rPr>
            </w:pPr>
            <w:r w:rsidRPr="005E2BA7">
              <w:rPr>
                <w:rFonts w:ascii="Arial" w:hAnsi="Arial" w:cs="Arial"/>
                <w:b/>
              </w:rPr>
              <w:t>Escolaridade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A7" w:rsidRPr="005E2BA7" w:rsidRDefault="005E2BA7" w:rsidP="004D2034">
            <w:pPr>
              <w:spacing w:after="120" w:line="300" w:lineRule="exact"/>
              <w:jc w:val="center"/>
              <w:rPr>
                <w:rFonts w:ascii="Arial" w:hAnsi="Arial" w:cs="Arial"/>
                <w:b/>
              </w:rPr>
            </w:pPr>
          </w:p>
          <w:p w:rsidR="00F3786A" w:rsidRPr="005E2BA7" w:rsidRDefault="004D2034" w:rsidP="004D2034">
            <w:pPr>
              <w:spacing w:after="120" w:line="300" w:lineRule="exact"/>
              <w:jc w:val="center"/>
              <w:rPr>
                <w:rFonts w:ascii="Arial" w:hAnsi="Arial" w:cs="Arial"/>
                <w:b/>
              </w:rPr>
            </w:pPr>
            <w:r w:rsidRPr="005E2BA7">
              <w:rPr>
                <w:rFonts w:ascii="Arial" w:hAnsi="Arial" w:cs="Arial"/>
                <w:b/>
              </w:rPr>
              <w:t>Carga horária semanal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A7" w:rsidRPr="005E2BA7" w:rsidRDefault="005E2BA7" w:rsidP="008277AC">
            <w:pPr>
              <w:spacing w:after="120" w:line="300" w:lineRule="exact"/>
              <w:jc w:val="center"/>
              <w:rPr>
                <w:rFonts w:ascii="Arial" w:hAnsi="Arial" w:cs="Arial"/>
                <w:b/>
              </w:rPr>
            </w:pPr>
          </w:p>
          <w:p w:rsidR="00F3786A" w:rsidRPr="005E2BA7" w:rsidRDefault="004D2034" w:rsidP="008277AC">
            <w:pPr>
              <w:spacing w:after="120" w:line="300" w:lineRule="exact"/>
              <w:jc w:val="center"/>
              <w:rPr>
                <w:rFonts w:ascii="Arial" w:hAnsi="Arial" w:cs="Arial"/>
                <w:b/>
              </w:rPr>
            </w:pPr>
            <w:r w:rsidRPr="005E2BA7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7" w:rsidRPr="005E2BA7" w:rsidRDefault="005E2BA7" w:rsidP="008277AC">
            <w:pPr>
              <w:spacing w:after="120" w:line="300" w:lineRule="exact"/>
              <w:jc w:val="center"/>
              <w:rPr>
                <w:rFonts w:ascii="Arial" w:hAnsi="Arial" w:cs="Arial"/>
                <w:b/>
              </w:rPr>
            </w:pPr>
          </w:p>
          <w:p w:rsidR="00F3786A" w:rsidRPr="005E2BA7" w:rsidRDefault="00F3786A" w:rsidP="008277AC">
            <w:pPr>
              <w:spacing w:after="120" w:line="300" w:lineRule="exact"/>
              <w:jc w:val="center"/>
              <w:rPr>
                <w:rFonts w:ascii="Arial" w:hAnsi="Arial" w:cs="Arial"/>
                <w:b/>
              </w:rPr>
            </w:pPr>
            <w:r w:rsidRPr="005E2BA7">
              <w:rPr>
                <w:rFonts w:ascii="Arial" w:hAnsi="Arial" w:cs="Arial"/>
                <w:b/>
              </w:rPr>
              <w:t>Vencimento mensal (R$)</w:t>
            </w:r>
          </w:p>
        </w:tc>
      </w:tr>
      <w:tr w:rsidR="004D2034" w:rsidRPr="00944AB8" w:rsidTr="00622C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34" w:rsidRPr="00944AB8" w:rsidRDefault="000D3FB1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ORIENTADOR EDUCACIONAL</w:t>
            </w:r>
          </w:p>
          <w:p w:rsidR="004D2034" w:rsidRPr="00944AB8" w:rsidRDefault="004D2034" w:rsidP="00A37DA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DA2" w:rsidRPr="00944AB8" w:rsidRDefault="004D2034" w:rsidP="00622C20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Licenciatura Plena em Pedagogia </w:t>
            </w:r>
            <w:r w:rsidR="00901427">
              <w:rPr>
                <w:rFonts w:ascii="Arial" w:hAnsi="Arial" w:cs="Arial"/>
              </w:rPr>
              <w:t>ou demais áreas, com especialização em Orientação Educacional e/ou Curso de Capacitação para Orientação Educacional.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A7" w:rsidRDefault="005E2BA7" w:rsidP="004D2034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</w:p>
          <w:p w:rsidR="004D2034" w:rsidRPr="00944AB8" w:rsidRDefault="000D3FB1" w:rsidP="004D2034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2C20" w:rsidRPr="00944AB8">
              <w:rPr>
                <w:rFonts w:ascii="Arial" w:hAnsi="Arial" w:cs="Arial"/>
              </w:rPr>
              <w:t>0h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A7" w:rsidRDefault="005E2BA7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</w:p>
          <w:p w:rsidR="004D2034" w:rsidRPr="00944AB8" w:rsidRDefault="000D3FB1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7" w:rsidRDefault="005E2BA7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</w:p>
          <w:p w:rsidR="004D2034" w:rsidRPr="00944AB8" w:rsidRDefault="00E9648C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901427">
              <w:rPr>
                <w:rFonts w:ascii="Arial" w:hAnsi="Arial" w:cs="Arial"/>
              </w:rPr>
              <w:t>1.477,99</w:t>
            </w:r>
          </w:p>
        </w:tc>
      </w:tr>
    </w:tbl>
    <w:p w:rsidR="00A02DEB" w:rsidRPr="00944AB8" w:rsidRDefault="00A02DEB" w:rsidP="00F82EC8">
      <w:pPr>
        <w:spacing w:after="120" w:line="280" w:lineRule="exact"/>
        <w:ind w:firstLine="1134"/>
        <w:jc w:val="both"/>
        <w:rPr>
          <w:rFonts w:ascii="Arial" w:hAnsi="Arial" w:cs="Arial"/>
          <w:b/>
        </w:rPr>
      </w:pPr>
    </w:p>
    <w:p w:rsidR="003D166D" w:rsidRPr="00944AB8" w:rsidRDefault="0067290F" w:rsidP="005B44D3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3D166D" w:rsidRPr="00944AB8">
        <w:rPr>
          <w:rFonts w:ascii="Arial" w:hAnsi="Arial" w:cs="Arial"/>
        </w:rPr>
        <w:t xml:space="preserve"> Sobre o valor total da remuneração incidirão os descontos fiscais e previdenciários.</w:t>
      </w:r>
    </w:p>
    <w:p w:rsidR="003D166D" w:rsidRPr="00944AB8" w:rsidRDefault="0067290F" w:rsidP="005B44D3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3D166D" w:rsidRPr="00944AB8">
        <w:rPr>
          <w:rFonts w:ascii="Arial" w:hAnsi="Arial" w:cs="Arial"/>
        </w:rPr>
        <w:t xml:space="preserve"> Os deveres e proibições aplicadas ao contratado correspondem àqueles estabelecidos</w:t>
      </w:r>
      <w:r w:rsidR="00FA17F7">
        <w:rPr>
          <w:rFonts w:ascii="Arial" w:hAnsi="Arial" w:cs="Arial"/>
        </w:rPr>
        <w:t xml:space="preserve"> </w:t>
      </w:r>
      <w:r w:rsidR="003D166D" w:rsidRPr="00944AB8">
        <w:rPr>
          <w:rFonts w:ascii="Arial" w:hAnsi="Arial" w:cs="Arial"/>
        </w:rPr>
        <w:t xml:space="preserve">  para os demais servidores estatuários de acordo com o Regime Jurídico, sendo a apuração processada na forma do Regime Disciplina</w:t>
      </w:r>
      <w:r w:rsidR="002E4519" w:rsidRPr="00944AB8">
        <w:rPr>
          <w:rFonts w:ascii="Arial" w:hAnsi="Arial" w:cs="Arial"/>
        </w:rPr>
        <w:t>r do mesmo Diploma, no que coub</w:t>
      </w:r>
      <w:r w:rsidR="003D166D" w:rsidRPr="00944AB8">
        <w:rPr>
          <w:rFonts w:ascii="Arial" w:hAnsi="Arial" w:cs="Arial"/>
        </w:rPr>
        <w:t>er.</w:t>
      </w:r>
    </w:p>
    <w:p w:rsidR="002E4519" w:rsidRDefault="0067290F" w:rsidP="00363FF4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3D166D" w:rsidRPr="00944AB8">
        <w:rPr>
          <w:rFonts w:ascii="Arial" w:hAnsi="Arial" w:cs="Arial"/>
        </w:rPr>
        <w:t xml:space="preserve">. As atribuições dos cargos estão definidas no </w:t>
      </w:r>
      <w:r w:rsidR="003D166D" w:rsidRPr="00944AB8">
        <w:rPr>
          <w:rFonts w:ascii="Arial" w:hAnsi="Arial" w:cs="Arial"/>
          <w:b/>
        </w:rPr>
        <w:t>ANEXO I</w:t>
      </w:r>
      <w:r w:rsidR="002E4519" w:rsidRPr="00944AB8">
        <w:rPr>
          <w:rFonts w:ascii="Arial" w:hAnsi="Arial" w:cs="Arial"/>
        </w:rPr>
        <w:t xml:space="preserve"> do presente Edital.</w:t>
      </w:r>
    </w:p>
    <w:p w:rsidR="00363FF4" w:rsidRPr="00944AB8" w:rsidRDefault="00363FF4" w:rsidP="00363FF4">
      <w:pPr>
        <w:spacing w:after="120" w:line="280" w:lineRule="exact"/>
        <w:jc w:val="both"/>
        <w:rPr>
          <w:rFonts w:ascii="Arial" w:hAnsi="Arial" w:cs="Arial"/>
        </w:rPr>
      </w:pPr>
    </w:p>
    <w:p w:rsidR="002E4519" w:rsidRDefault="002E4519" w:rsidP="005B44D3">
      <w:pPr>
        <w:pStyle w:val="PargrafodaLista"/>
        <w:numPr>
          <w:ilvl w:val="0"/>
          <w:numId w:val="2"/>
        </w:numPr>
        <w:spacing w:after="120" w:line="280" w:lineRule="exact"/>
        <w:ind w:left="0" w:firstLine="0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INSCRIÇÕES</w:t>
      </w:r>
    </w:p>
    <w:p w:rsidR="008C45E0" w:rsidRPr="008C45E0" w:rsidRDefault="008C45E0" w:rsidP="005B44D3">
      <w:pPr>
        <w:spacing w:after="120" w:line="280" w:lineRule="exact"/>
        <w:jc w:val="both"/>
        <w:rPr>
          <w:rFonts w:ascii="Arial" w:hAnsi="Arial" w:cs="Arial"/>
        </w:rPr>
      </w:pPr>
      <w:r w:rsidRPr="008C45E0">
        <w:rPr>
          <w:rFonts w:ascii="Arial" w:hAnsi="Arial" w:cs="Arial"/>
        </w:rPr>
        <w:t>3.1) O candidato deverá entregar toda a documentação e</w:t>
      </w:r>
      <w:r w:rsidR="00A37DA2">
        <w:rPr>
          <w:rFonts w:ascii="Arial" w:hAnsi="Arial" w:cs="Arial"/>
        </w:rPr>
        <w:t xml:space="preserve">xigida neste edital em envelope lacrado </w:t>
      </w:r>
      <w:r w:rsidRPr="008C45E0">
        <w:rPr>
          <w:rFonts w:ascii="Arial" w:hAnsi="Arial" w:cs="Arial"/>
        </w:rPr>
        <w:t>com a indicação do n</w:t>
      </w:r>
      <w:r w:rsidR="00487A43">
        <w:rPr>
          <w:rFonts w:ascii="Arial" w:hAnsi="Arial" w:cs="Arial"/>
        </w:rPr>
        <w:t>ome e do cargo pretendido</w:t>
      </w:r>
      <w:r w:rsidR="00FA1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C45E0">
        <w:rPr>
          <w:rFonts w:ascii="Arial" w:hAnsi="Arial" w:cs="Arial"/>
        </w:rPr>
        <w:t xml:space="preserve"> endereçado para a Secre</w:t>
      </w:r>
      <w:r>
        <w:rPr>
          <w:rFonts w:ascii="Arial" w:hAnsi="Arial" w:cs="Arial"/>
        </w:rPr>
        <w:t xml:space="preserve">taria </w:t>
      </w:r>
      <w:r w:rsidR="00FA17F7">
        <w:rPr>
          <w:rFonts w:ascii="Arial" w:hAnsi="Arial" w:cs="Arial"/>
        </w:rPr>
        <w:t>Municipal de Educação e Cultura</w:t>
      </w:r>
      <w:r w:rsidRPr="008C45E0">
        <w:rPr>
          <w:rFonts w:ascii="Arial" w:hAnsi="Arial" w:cs="Arial"/>
        </w:rPr>
        <w:t>. O recebimento dos envelopes se</w:t>
      </w:r>
      <w:r>
        <w:rPr>
          <w:rFonts w:ascii="Arial" w:hAnsi="Arial" w:cs="Arial"/>
        </w:rPr>
        <w:t xml:space="preserve">rá efetuado nos </w:t>
      </w:r>
      <w:r w:rsidR="00901427">
        <w:rPr>
          <w:rFonts w:ascii="Arial" w:hAnsi="Arial" w:cs="Arial"/>
          <w:b/>
        </w:rPr>
        <w:t xml:space="preserve">dias </w:t>
      </w:r>
      <w:r w:rsidR="00FA17F7">
        <w:rPr>
          <w:rFonts w:ascii="Arial" w:hAnsi="Arial" w:cs="Arial"/>
          <w:b/>
        </w:rPr>
        <w:t>24 e 26</w:t>
      </w:r>
      <w:proofErr w:type="gramStart"/>
      <w:r w:rsidR="00FA17F7">
        <w:rPr>
          <w:rFonts w:ascii="Arial" w:hAnsi="Arial" w:cs="Arial"/>
          <w:b/>
        </w:rPr>
        <w:t xml:space="preserve">  </w:t>
      </w:r>
      <w:r w:rsidRPr="008C45E0">
        <w:rPr>
          <w:rFonts w:ascii="Arial" w:hAnsi="Arial" w:cs="Arial"/>
          <w:b/>
        </w:rPr>
        <w:t xml:space="preserve"> </w:t>
      </w:r>
      <w:r w:rsidR="00FA17F7">
        <w:rPr>
          <w:rFonts w:ascii="Arial" w:hAnsi="Arial" w:cs="Arial"/>
          <w:b/>
        </w:rPr>
        <w:t xml:space="preserve"> </w:t>
      </w:r>
      <w:proofErr w:type="gramEnd"/>
      <w:r w:rsidR="00FA17F7">
        <w:rPr>
          <w:rFonts w:ascii="Arial" w:hAnsi="Arial" w:cs="Arial"/>
          <w:b/>
        </w:rPr>
        <w:t>de Julho</w:t>
      </w:r>
      <w:r>
        <w:rPr>
          <w:rFonts w:ascii="Arial" w:hAnsi="Arial" w:cs="Arial"/>
          <w:b/>
        </w:rPr>
        <w:t xml:space="preserve"> de 2018</w:t>
      </w:r>
      <w:r w:rsidRPr="008C45E0">
        <w:rPr>
          <w:rFonts w:ascii="Arial" w:hAnsi="Arial" w:cs="Arial"/>
          <w:b/>
        </w:rPr>
        <w:t>,</w:t>
      </w:r>
      <w:r w:rsidRPr="008C45E0">
        <w:rPr>
          <w:rFonts w:ascii="Arial" w:hAnsi="Arial" w:cs="Arial"/>
        </w:rPr>
        <w:t xml:space="preserve"> no horário de expediente da </w:t>
      </w:r>
      <w:r w:rsidR="00FA17F7">
        <w:rPr>
          <w:rFonts w:ascii="Arial" w:hAnsi="Arial" w:cs="Arial"/>
          <w:b/>
        </w:rPr>
        <w:t>Prefeitura Municipal (08 h ás 11</w:t>
      </w:r>
      <w:r w:rsidRPr="008C45E0">
        <w:rPr>
          <w:rFonts w:ascii="Arial" w:hAnsi="Arial" w:cs="Arial"/>
          <w:b/>
        </w:rPr>
        <w:t xml:space="preserve"> </w:t>
      </w:r>
      <w:r w:rsidR="00FA17F7" w:rsidRPr="008C45E0">
        <w:rPr>
          <w:rFonts w:ascii="Arial" w:hAnsi="Arial" w:cs="Arial"/>
          <w:b/>
        </w:rPr>
        <w:t>H</w:t>
      </w:r>
      <w:r w:rsidR="00FA17F7">
        <w:rPr>
          <w:rFonts w:ascii="Arial" w:hAnsi="Arial" w:cs="Arial"/>
          <w:b/>
        </w:rPr>
        <w:t xml:space="preserve"> </w:t>
      </w:r>
      <w:r w:rsidR="00FA17F7" w:rsidRPr="00FA17F7">
        <w:rPr>
          <w:rFonts w:ascii="Arial" w:hAnsi="Arial" w:cs="Arial"/>
          <w:b/>
        </w:rPr>
        <w:t>e 30 min</w:t>
      </w:r>
      <w:r w:rsidR="00FA17F7">
        <w:rPr>
          <w:rFonts w:ascii="Arial" w:hAnsi="Arial" w:cs="Arial"/>
        </w:rPr>
        <w:t xml:space="preserve"> </w:t>
      </w:r>
      <w:r w:rsidR="00FA17F7" w:rsidRPr="00FA17F7">
        <w:rPr>
          <w:rFonts w:ascii="Arial" w:hAnsi="Arial" w:cs="Arial"/>
          <w:b/>
        </w:rPr>
        <w:t>e 13h 30 min ás 17 h</w:t>
      </w:r>
      <w:r w:rsidRPr="00FA17F7">
        <w:rPr>
          <w:rFonts w:ascii="Arial" w:hAnsi="Arial" w:cs="Arial"/>
          <w:b/>
        </w:rPr>
        <w:t xml:space="preserve">), </w:t>
      </w:r>
      <w:r w:rsidRPr="008C45E0">
        <w:rPr>
          <w:rFonts w:ascii="Arial" w:hAnsi="Arial" w:cs="Arial"/>
        </w:rPr>
        <w:t>junto a</w:t>
      </w:r>
      <w:r>
        <w:rPr>
          <w:rFonts w:ascii="Arial" w:hAnsi="Arial" w:cs="Arial"/>
        </w:rPr>
        <w:t xml:space="preserve"> Secretaria </w:t>
      </w:r>
      <w:r w:rsidR="00FA17F7">
        <w:rPr>
          <w:rFonts w:ascii="Arial" w:hAnsi="Arial" w:cs="Arial"/>
        </w:rPr>
        <w:t>Municipal de Educação e Cultura</w:t>
      </w:r>
      <w:r w:rsidRPr="008C45E0">
        <w:rPr>
          <w:rFonts w:ascii="Arial" w:hAnsi="Arial" w:cs="Arial"/>
        </w:rPr>
        <w:t>, onde será fornecido comprovante da inscrição.</w:t>
      </w:r>
    </w:p>
    <w:p w:rsidR="008C45E0" w:rsidRPr="008C45E0" w:rsidRDefault="008C45E0" w:rsidP="005B44D3">
      <w:pPr>
        <w:spacing w:after="120" w:line="280" w:lineRule="exact"/>
        <w:jc w:val="both"/>
        <w:rPr>
          <w:rFonts w:ascii="Arial" w:hAnsi="Arial" w:cs="Arial"/>
        </w:rPr>
      </w:pPr>
      <w:r w:rsidRPr="008C45E0">
        <w:rPr>
          <w:rFonts w:ascii="Arial" w:hAnsi="Arial" w:cs="Arial"/>
        </w:rPr>
        <w:t>3.2) O candidato será responsável pela exatidão das informações apresentadas, pois a inexatidão e a falsidade de qualquer informação prestada ou informação não comprovada acarretará a eliminação e afastamento do candidato do processo, independentemente da fase em que se encontra, inclusive a rescisão contratual, se for o caso.</w:t>
      </w:r>
    </w:p>
    <w:p w:rsidR="008C45E0" w:rsidRPr="008C45E0" w:rsidRDefault="008C45E0" w:rsidP="005B44D3">
      <w:pPr>
        <w:spacing w:after="120" w:line="280" w:lineRule="exact"/>
        <w:jc w:val="both"/>
        <w:rPr>
          <w:rFonts w:ascii="Arial" w:hAnsi="Arial" w:cs="Arial"/>
        </w:rPr>
      </w:pPr>
      <w:r w:rsidRPr="008C45E0">
        <w:rPr>
          <w:rFonts w:ascii="Arial" w:hAnsi="Arial" w:cs="Arial"/>
        </w:rPr>
        <w:t>3.3) Não será objeto de análise a documentação apresentada em período ou local diverso do indicado neste edital.</w:t>
      </w:r>
    </w:p>
    <w:p w:rsidR="0067290F" w:rsidRPr="008C45E0" w:rsidRDefault="008C45E0" w:rsidP="005B44D3">
      <w:pPr>
        <w:spacing w:after="120" w:line="280" w:lineRule="exact"/>
        <w:jc w:val="both"/>
        <w:rPr>
          <w:rFonts w:ascii="Arial" w:hAnsi="Arial" w:cs="Arial"/>
        </w:rPr>
      </w:pPr>
      <w:r w:rsidRPr="008C45E0">
        <w:rPr>
          <w:rFonts w:ascii="Arial" w:hAnsi="Arial" w:cs="Arial"/>
        </w:rPr>
        <w:t>3.4) A comprovação da escolaridade mínima exigida para cada cargo deverá ser efetuada mediante a apresentação de diploma, certificado ou atestado emitido por Instituição de Ensino reconhecida pela Administração Pública.</w:t>
      </w:r>
    </w:p>
    <w:p w:rsidR="00CD3594" w:rsidRPr="00944AB8" w:rsidRDefault="00CD359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3.5. As inscrições serão gratuitas.</w:t>
      </w:r>
    </w:p>
    <w:p w:rsidR="00363FF4" w:rsidRDefault="00CD359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3.6. Não será objeto de análise a documentação apresentada em período ou local diverso</w:t>
      </w:r>
      <w:r w:rsidR="00FA17F7">
        <w:rPr>
          <w:rFonts w:ascii="Arial" w:hAnsi="Arial" w:cs="Arial"/>
        </w:rPr>
        <w:t xml:space="preserve"> </w:t>
      </w:r>
      <w:r w:rsidR="00404718" w:rsidRPr="00944AB8">
        <w:rPr>
          <w:rFonts w:ascii="Arial" w:hAnsi="Arial" w:cs="Arial"/>
        </w:rPr>
        <w:t>d</w:t>
      </w:r>
      <w:r w:rsidR="00B55B73" w:rsidRPr="00944AB8">
        <w:rPr>
          <w:rFonts w:ascii="Arial" w:hAnsi="Arial" w:cs="Arial"/>
        </w:rPr>
        <w:t>o indicado neste edital.</w:t>
      </w:r>
    </w:p>
    <w:p w:rsidR="00B55B73" w:rsidRPr="00363FF4" w:rsidRDefault="00B55B73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3.7.</w:t>
      </w:r>
      <w:r w:rsidRPr="00944AB8">
        <w:rPr>
          <w:rFonts w:ascii="Arial" w:hAnsi="Arial" w:cs="Arial"/>
          <w:b/>
        </w:rPr>
        <w:t xml:space="preserve"> Caso o candidato não atender às necessidades de horário das escolas da rede municipal </w:t>
      </w:r>
      <w:r w:rsidR="00FA17F7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  <w:b/>
        </w:rPr>
        <w:t xml:space="preserve"> de ensino, serão convocados os seguintes classificados até que as necessidades da rede municipal de ensino sejam supridas</w:t>
      </w:r>
      <w:r w:rsidR="0067290F">
        <w:rPr>
          <w:rFonts w:ascii="Arial" w:hAnsi="Arial" w:cs="Arial"/>
          <w:b/>
        </w:rPr>
        <w:t>.</w:t>
      </w:r>
      <w:r w:rsidRPr="00944AB8">
        <w:rPr>
          <w:rFonts w:ascii="Arial" w:hAnsi="Arial" w:cs="Arial"/>
          <w:b/>
        </w:rPr>
        <w:t xml:space="preserve"> </w:t>
      </w:r>
    </w:p>
    <w:p w:rsidR="0067290F" w:rsidRPr="00944AB8" w:rsidRDefault="0067290F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B55B73" w:rsidRDefault="00211199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lastRenderedPageBreak/>
        <w:t xml:space="preserve">4. </w:t>
      </w:r>
      <w:r w:rsidR="00404718" w:rsidRPr="00944AB8">
        <w:rPr>
          <w:rFonts w:ascii="Arial" w:hAnsi="Arial" w:cs="Arial"/>
          <w:b/>
        </w:rPr>
        <w:t>CONDIÇÕ</w:t>
      </w:r>
      <w:r w:rsidR="00B55B73" w:rsidRPr="00944AB8">
        <w:rPr>
          <w:rFonts w:ascii="Arial" w:hAnsi="Arial" w:cs="Arial"/>
          <w:b/>
        </w:rPr>
        <w:t xml:space="preserve">ES PARA </w:t>
      </w:r>
      <w:r w:rsidR="00FA17F7">
        <w:rPr>
          <w:rFonts w:ascii="Arial" w:hAnsi="Arial" w:cs="Arial"/>
          <w:b/>
        </w:rPr>
        <w:t xml:space="preserve"> </w:t>
      </w:r>
      <w:r w:rsidR="00B55B73" w:rsidRPr="00944AB8">
        <w:rPr>
          <w:rFonts w:ascii="Arial" w:hAnsi="Arial" w:cs="Arial"/>
          <w:b/>
        </w:rPr>
        <w:t xml:space="preserve"> A INSCRIÇÂO</w:t>
      </w:r>
    </w:p>
    <w:p w:rsidR="00FA17F7" w:rsidRPr="00944AB8" w:rsidRDefault="00FA17F7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211199" w:rsidRPr="00944AB8" w:rsidRDefault="00211199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4.1. Para inscrever-se </w:t>
      </w:r>
      <w:r w:rsidR="0067290F">
        <w:rPr>
          <w:rFonts w:ascii="Arial" w:hAnsi="Arial" w:cs="Arial"/>
        </w:rPr>
        <w:t xml:space="preserve"> </w:t>
      </w:r>
      <w:r w:rsidR="00FA17F7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no Processo Seletivo Simplificado, o candidato deverá comparecer pessoalmente ao endereço e nos horários e prazos indicados no item 3.1, ou por intermédio de procurador munido de instrumento pú</w:t>
      </w:r>
      <w:r w:rsidR="0067290F">
        <w:rPr>
          <w:rFonts w:ascii="Arial" w:hAnsi="Arial" w:cs="Arial"/>
        </w:rPr>
        <w:t xml:space="preserve">blico ou particular de mandato </w:t>
      </w:r>
      <w:r w:rsidRPr="00944AB8">
        <w:rPr>
          <w:rFonts w:ascii="Arial" w:hAnsi="Arial" w:cs="Arial"/>
        </w:rPr>
        <w:t>com poderes especiais para realizar a sua inscrição no Processo Seletivo Simplificado), apresentando, em ambos os casos, os seguintes documentos:</w:t>
      </w:r>
    </w:p>
    <w:p w:rsidR="00211199" w:rsidRPr="00944AB8" w:rsidRDefault="0067290F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Ficha de inscrição  </w:t>
      </w:r>
      <w:r w:rsidR="00211199" w:rsidRPr="00944AB8">
        <w:rPr>
          <w:rFonts w:ascii="Arial" w:hAnsi="Arial" w:cs="Arial"/>
        </w:rPr>
        <w:t xml:space="preserve"> devidamente preenchida e assinada.</w:t>
      </w:r>
    </w:p>
    <w:p w:rsidR="00211199" w:rsidRPr="00944AB8" w:rsidRDefault="00D5525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4.3. Cópia </w:t>
      </w:r>
      <w:r w:rsidR="00211199" w:rsidRPr="00944AB8">
        <w:rPr>
          <w:rFonts w:ascii="Arial" w:hAnsi="Arial" w:cs="Arial"/>
        </w:rPr>
        <w:t>de documento de identidade oficial com foto, quais sejam :carteira</w:t>
      </w:r>
      <w:r w:rsidR="00616127" w:rsidRPr="00944AB8">
        <w:rPr>
          <w:rFonts w:ascii="Arial" w:hAnsi="Arial" w:cs="Arial"/>
        </w:rPr>
        <w:t>s ou cédulas de ide</w:t>
      </w:r>
      <w:r w:rsidRPr="00944AB8">
        <w:rPr>
          <w:rFonts w:ascii="Arial" w:hAnsi="Arial" w:cs="Arial"/>
        </w:rPr>
        <w:t>ntidades expedidas pelas Secreta</w:t>
      </w:r>
      <w:r w:rsidR="00616127" w:rsidRPr="00944AB8">
        <w:rPr>
          <w:rFonts w:ascii="Arial" w:hAnsi="Arial" w:cs="Arial"/>
        </w:rPr>
        <w:t>rias de Segurança Pública, pela Polícia Militar, pelo Ministério das Relações Exteriores; Cédulas de Identidade fornecidas por Órgãos ou Conselhos de Classe que, por força de Lei Federal, valem como documento de identidade, como por exemplo, CREA, CRM, CRC et</w:t>
      </w:r>
      <w:r w:rsidRPr="00944AB8">
        <w:rPr>
          <w:rFonts w:ascii="Arial" w:hAnsi="Arial" w:cs="Arial"/>
        </w:rPr>
        <w:t>c</w:t>
      </w:r>
      <w:r w:rsidR="00616127" w:rsidRPr="00944AB8">
        <w:rPr>
          <w:rFonts w:ascii="Arial" w:hAnsi="Arial" w:cs="Arial"/>
        </w:rPr>
        <w:t xml:space="preserve">.: Certificado de Reservista; Passaporte; Carteira de Trabalho e Previdência Social, bem como Carteira Nacional de habilitação ( com fotografia, na </w:t>
      </w:r>
      <w:r w:rsidR="00A95795" w:rsidRPr="00944AB8">
        <w:rPr>
          <w:rFonts w:ascii="Arial" w:hAnsi="Arial" w:cs="Arial"/>
        </w:rPr>
        <w:t xml:space="preserve"> forma da Lei nº 9.503/97, artigo 15).</w:t>
      </w:r>
    </w:p>
    <w:p w:rsidR="00A95795" w:rsidRPr="00944AB8" w:rsidRDefault="00A9579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4.4. Prova de quitação das obrigações militares e eleitorais;</w:t>
      </w:r>
    </w:p>
    <w:p w:rsidR="0067290F" w:rsidRDefault="00A9579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4.5. Currículo Profissional de acordo com o modelo apresentado no ANEXO II do presente edital, </w:t>
      </w:r>
      <w:r w:rsidR="00D55255" w:rsidRPr="00944AB8">
        <w:rPr>
          <w:rFonts w:ascii="Arial" w:hAnsi="Arial" w:cs="Arial"/>
        </w:rPr>
        <w:t xml:space="preserve">acompanhado de cópia </w:t>
      </w:r>
      <w:r w:rsidRPr="00944AB8">
        <w:rPr>
          <w:rFonts w:ascii="Arial" w:hAnsi="Arial" w:cs="Arial"/>
        </w:rPr>
        <w:t xml:space="preserve"> </w:t>
      </w:r>
      <w:r w:rsidR="00FA17F7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dos títulos que comprovam as informações contidas no currículo.</w:t>
      </w:r>
      <w:r w:rsidR="00D55255" w:rsidRPr="00944AB8">
        <w:rPr>
          <w:rFonts w:ascii="Arial" w:hAnsi="Arial" w:cs="Arial"/>
        </w:rPr>
        <w:t xml:space="preserve"> </w:t>
      </w:r>
    </w:p>
    <w:p w:rsidR="00A37DA2" w:rsidRPr="00A37DA2" w:rsidRDefault="00A37DA2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363FF4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A95795" w:rsidRDefault="00A9579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5. FORMATAÇÃO DOS CURRÍCULOS</w:t>
      </w:r>
    </w:p>
    <w:p w:rsidR="00FA17F7" w:rsidRPr="00944AB8" w:rsidRDefault="00FA17F7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A95795" w:rsidRPr="00944AB8" w:rsidRDefault="00A9579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5.1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O currículo profissional deverá ser preenchido pelo candidato nos moldes do </w:t>
      </w:r>
      <w:r w:rsidRPr="008C45E0">
        <w:rPr>
          <w:rFonts w:ascii="Arial" w:hAnsi="Arial" w:cs="Arial"/>
          <w:b/>
        </w:rPr>
        <w:t>Anexo II</w:t>
      </w:r>
      <w:r w:rsidRPr="00944AB8">
        <w:rPr>
          <w:rFonts w:ascii="Arial" w:hAnsi="Arial" w:cs="Arial"/>
        </w:rPr>
        <w:t xml:space="preserve"> do presente edital.</w:t>
      </w:r>
    </w:p>
    <w:p w:rsidR="00A95795" w:rsidRPr="00944AB8" w:rsidRDefault="00A9579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5.2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Somente serão considerados os títulos expedidos por pessoas jurídicas, de direito público ou privado, que atenderem </w:t>
      </w:r>
      <w:r w:rsidR="00FA17F7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 xml:space="preserve"> os critérios definidos neste Edital.</w:t>
      </w:r>
    </w:p>
    <w:p w:rsidR="00A95795" w:rsidRPr="00944AB8" w:rsidRDefault="00A9579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FA17F7">
        <w:rPr>
          <w:rFonts w:ascii="Arial" w:hAnsi="Arial" w:cs="Arial"/>
        </w:rPr>
        <w:t>5.3</w:t>
      </w:r>
      <w:r w:rsidR="0067290F">
        <w:rPr>
          <w:rFonts w:ascii="Arial" w:hAnsi="Arial" w:cs="Arial"/>
          <w:b/>
        </w:rPr>
        <w:t xml:space="preserve"> </w:t>
      </w:r>
      <w:r w:rsidR="00FA17F7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Nenhum</w:t>
      </w:r>
      <w:r w:rsidR="00FA17F7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 xml:space="preserve"> </w:t>
      </w:r>
      <w:r w:rsidR="00FA17F7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 xml:space="preserve">título receberá </w:t>
      </w:r>
      <w:r w:rsidR="00AF065B" w:rsidRPr="00944AB8">
        <w:rPr>
          <w:rFonts w:ascii="Arial" w:hAnsi="Arial" w:cs="Arial"/>
        </w:rPr>
        <w:t>dupla valoração.</w:t>
      </w:r>
    </w:p>
    <w:p w:rsidR="00AF065B" w:rsidRPr="00944AB8" w:rsidRDefault="00AF065B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301D0E">
        <w:rPr>
          <w:rFonts w:ascii="Arial" w:hAnsi="Arial" w:cs="Arial"/>
        </w:rPr>
        <w:t>5.4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A classificação dos candidatos será efetuada através da pontuação dos títulos apresentados, em uma escala de zero a cem pontos, conforme os critérios definidos no </w:t>
      </w:r>
      <w:r w:rsidR="008C45E0">
        <w:rPr>
          <w:rFonts w:ascii="Arial" w:hAnsi="Arial" w:cs="Arial"/>
          <w:b/>
        </w:rPr>
        <w:t>Anexo III</w:t>
      </w:r>
      <w:r w:rsidR="008C45E0" w:rsidRPr="00944AB8">
        <w:rPr>
          <w:rFonts w:ascii="Arial" w:hAnsi="Arial" w:cs="Arial"/>
          <w:b/>
        </w:rPr>
        <w:t>.</w:t>
      </w:r>
    </w:p>
    <w:p w:rsidR="00CE66F1" w:rsidRPr="00944AB8" w:rsidRDefault="00CE66F1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363FF4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CE66F1" w:rsidRDefault="00CE66F1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6. ANÁLISE DOS CURRÍCULOS E DIVULGAÇÃO DO RESULTADO PRELIMINAR</w:t>
      </w:r>
    </w:p>
    <w:p w:rsidR="00FA17F7" w:rsidRPr="00944AB8" w:rsidRDefault="00FA17F7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CE66F1" w:rsidRPr="00944AB8" w:rsidRDefault="00CE66F1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6.1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A comissão deverá proceder à análise dos currículos.</w:t>
      </w:r>
    </w:p>
    <w:p w:rsidR="00CE66F1" w:rsidRPr="00944AB8" w:rsidRDefault="004B00D5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6.2</w:t>
      </w:r>
      <w:r w:rsidR="00CE66F1" w:rsidRPr="00944AB8">
        <w:rPr>
          <w:rFonts w:ascii="Arial" w:hAnsi="Arial" w:cs="Arial"/>
          <w:b/>
        </w:rPr>
        <w:t xml:space="preserve"> </w:t>
      </w:r>
      <w:r w:rsidR="00CE66F1" w:rsidRPr="00944AB8">
        <w:rPr>
          <w:rFonts w:ascii="Arial" w:hAnsi="Arial" w:cs="Arial"/>
        </w:rPr>
        <w:t>A identificação dos candidatos e a totalização das notas, o resultado preliminar será publicado no painel de publicações da Prefeitura Municipal, abrindo-se o prazo para os candidatos apresentarem recursos, nos termo</w:t>
      </w:r>
      <w:r w:rsidR="0062769D" w:rsidRPr="00944AB8">
        <w:rPr>
          <w:rFonts w:ascii="Arial" w:hAnsi="Arial" w:cs="Arial"/>
        </w:rPr>
        <w:t xml:space="preserve">s </w:t>
      </w:r>
      <w:r w:rsidR="00FA17F7">
        <w:rPr>
          <w:rFonts w:ascii="Arial" w:hAnsi="Arial" w:cs="Arial"/>
        </w:rPr>
        <w:t xml:space="preserve"> </w:t>
      </w:r>
      <w:r w:rsidR="00CE66F1" w:rsidRPr="00944AB8">
        <w:rPr>
          <w:rFonts w:ascii="Arial" w:hAnsi="Arial" w:cs="Arial"/>
        </w:rPr>
        <w:t xml:space="preserve"> estabelecidos neste edital.</w:t>
      </w:r>
    </w:p>
    <w:p w:rsidR="00CE66F1" w:rsidRPr="00944AB8" w:rsidRDefault="00CE66F1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363FF4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CE66F1" w:rsidRDefault="00CE66F1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7. RECURSOS</w:t>
      </w:r>
    </w:p>
    <w:p w:rsidR="00FA17F7" w:rsidRPr="00944AB8" w:rsidRDefault="00FA17F7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CE66F1" w:rsidRPr="00944AB8" w:rsidRDefault="00CE66F1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7.1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Da classificação preliminar dos candidatos é cabível recurso endereçado à Comissão, no prazo estipulado pelo edital. O pedido de recurso deve ser feito individual, solicitado no setor de protocolos da Prefeitura Municipal.</w:t>
      </w:r>
    </w:p>
    <w:p w:rsidR="00CE66F1" w:rsidRPr="00944AB8" w:rsidRDefault="00CE66F1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7.2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O recurso deverá conter a perfeita identificação do recorrente e as razões do pedido recursal.</w:t>
      </w:r>
    </w:p>
    <w:p w:rsidR="00CE66F1" w:rsidRPr="00944AB8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7.3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Ao candidato será possibilitada vista dos seus currículos e documentos na presença da Comissão, permitindo-se anotações.</w:t>
      </w:r>
    </w:p>
    <w:p w:rsidR="00363FF4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7.4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Havendo a reconsideração da decisão classificatória pela Comissão, o nome do candidato passará a constar no rol de selecionados.</w:t>
      </w:r>
    </w:p>
    <w:p w:rsidR="00363FF4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363FF4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99442C" w:rsidRPr="00363FF4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  <w:b/>
        </w:rPr>
        <w:lastRenderedPageBreak/>
        <w:t>8. CRITÉRIOS PARA DESEMPATE</w:t>
      </w:r>
    </w:p>
    <w:p w:rsidR="00FA17F7" w:rsidRPr="00944AB8" w:rsidRDefault="00FA17F7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99442C" w:rsidRPr="00944AB8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8.1</w:t>
      </w:r>
      <w:r w:rsidRPr="00944AB8">
        <w:rPr>
          <w:rFonts w:ascii="Arial" w:hAnsi="Arial" w:cs="Arial"/>
        </w:rPr>
        <w:t xml:space="preserve"> verificando-se a ocorrência de empate em relação às notas recebidas por dois ou mais candidatos, terá preferência na ordem classificatória, sucessivamente, o candidato que:</w:t>
      </w:r>
    </w:p>
    <w:p w:rsidR="0099442C" w:rsidRPr="00944AB8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a) tiver obtido a maior nota no critério referente à experiência na área de atuação;</w:t>
      </w:r>
    </w:p>
    <w:p w:rsidR="0099442C" w:rsidRPr="00944AB8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b) apresentar idade mais avançada;</w:t>
      </w:r>
    </w:p>
    <w:p w:rsidR="0099442C" w:rsidRPr="00944AB8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c) sorteio em </w:t>
      </w:r>
      <w:r w:rsidR="00FA17F7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 xml:space="preserve"> ato público.</w:t>
      </w:r>
    </w:p>
    <w:p w:rsidR="0099442C" w:rsidRPr="00944AB8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8.2 O sorteio ocorrerá em local e horário definido no cronograma.</w:t>
      </w:r>
    </w:p>
    <w:p w:rsidR="0099442C" w:rsidRPr="00944AB8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363FF4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99442C" w:rsidRDefault="0099442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9. DIVULGAÇÃO DO RESULTADO</w:t>
      </w:r>
      <w:r w:rsidR="00E22BB4" w:rsidRPr="00944AB8">
        <w:rPr>
          <w:rFonts w:ascii="Arial" w:hAnsi="Arial" w:cs="Arial"/>
          <w:b/>
        </w:rPr>
        <w:t xml:space="preserve"> FINAL DO PROCESSO SELETIVO SIMPLIFICADO</w:t>
      </w:r>
    </w:p>
    <w:p w:rsidR="00FA17F7" w:rsidRPr="00944AB8" w:rsidRDefault="00FA17F7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E22BB4" w:rsidRPr="00944AB8" w:rsidRDefault="00E22BB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01D0E">
        <w:rPr>
          <w:rFonts w:ascii="Arial" w:hAnsi="Arial" w:cs="Arial"/>
        </w:rPr>
        <w:t>9.1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Transcorrido o prazo sem a interposição de recurso ou ultimado o seu julgamento, a Comissão encaminhará o Processo Seletivo Simplificado ao Prefeito Municipal para homologação.</w:t>
      </w:r>
    </w:p>
    <w:p w:rsidR="00E22BB4" w:rsidRDefault="00E22BB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9.2</w:t>
      </w:r>
      <w:r w:rsidRPr="00620641">
        <w:rPr>
          <w:rFonts w:ascii="Arial" w:hAnsi="Arial" w:cs="Arial"/>
          <w:b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>Homologado o resultado final, será lançado o edital com a classificação geral dos candidatos aprovados, na ordem decrescente do somatório dos pontos obtidos pelos candidatos, quando, então passará a fluir o prazo de validade d</w:t>
      </w:r>
      <w:r w:rsidR="00301D0E" w:rsidRPr="00620641">
        <w:rPr>
          <w:rFonts w:ascii="Arial" w:hAnsi="Arial" w:cs="Arial"/>
          <w:sz w:val="18"/>
          <w:szCs w:val="18"/>
        </w:rPr>
        <w:t xml:space="preserve">o Processo Seletivo Simplificado. </w:t>
      </w:r>
    </w:p>
    <w:p w:rsidR="00363FF4" w:rsidRPr="00620641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363FF4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22BB4" w:rsidRDefault="00E22BB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620641">
        <w:rPr>
          <w:rFonts w:ascii="Arial" w:hAnsi="Arial" w:cs="Arial"/>
          <w:b/>
          <w:sz w:val="18"/>
          <w:szCs w:val="18"/>
        </w:rPr>
        <w:t>10. CONDIÇÕES PARA A CONTRATAÇÂO TEMPORÁRIA</w:t>
      </w:r>
    </w:p>
    <w:p w:rsidR="00FA17F7" w:rsidRPr="00620641" w:rsidRDefault="00FA17F7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22BB4" w:rsidRPr="00620641" w:rsidRDefault="00E22BB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10.1</w:t>
      </w:r>
      <w:r w:rsidRPr="00620641">
        <w:rPr>
          <w:rFonts w:ascii="Arial" w:hAnsi="Arial" w:cs="Arial"/>
          <w:b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>A classificação no processo seletivo não assegura ao candidato direito de contratação automát</w:t>
      </w:r>
      <w:r w:rsidR="0062769D" w:rsidRPr="00620641">
        <w:rPr>
          <w:rFonts w:ascii="Arial" w:hAnsi="Arial" w:cs="Arial"/>
          <w:sz w:val="18"/>
          <w:szCs w:val="18"/>
        </w:rPr>
        <w:t>ica pela Prefeitura Municipal de</w:t>
      </w:r>
      <w:r w:rsidRPr="00620641">
        <w:rPr>
          <w:rFonts w:ascii="Arial" w:hAnsi="Arial" w:cs="Arial"/>
          <w:sz w:val="18"/>
          <w:szCs w:val="18"/>
        </w:rPr>
        <w:t xml:space="preserve"> Salto do Jacuí, mas apenas a expectativa de ser contratado, segundo a ordem classificatória, ficando esse ato </w:t>
      </w:r>
      <w:r w:rsidR="00FA17F7">
        <w:rPr>
          <w:rFonts w:ascii="Arial" w:hAnsi="Arial" w:cs="Arial"/>
          <w:sz w:val="18"/>
          <w:szCs w:val="18"/>
        </w:rPr>
        <w:t xml:space="preserve"> </w:t>
      </w:r>
      <w:r w:rsidR="003267D3" w:rsidRPr="00620641">
        <w:rPr>
          <w:rFonts w:ascii="Arial" w:hAnsi="Arial" w:cs="Arial"/>
          <w:sz w:val="18"/>
          <w:szCs w:val="18"/>
        </w:rPr>
        <w:t xml:space="preserve"> condicionado às necessidades das escolas que compõem a rede municipal de ensino.</w:t>
      </w:r>
    </w:p>
    <w:p w:rsidR="003267D3" w:rsidRPr="00620641" w:rsidRDefault="003267D3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10.2</w:t>
      </w:r>
      <w:r w:rsidRPr="00620641">
        <w:rPr>
          <w:rFonts w:ascii="Arial" w:hAnsi="Arial" w:cs="Arial"/>
          <w:b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 xml:space="preserve">A contratação será efetuada mediante elaboração de contrato administrativo por tempo determinado; </w:t>
      </w:r>
    </w:p>
    <w:p w:rsidR="003267D3" w:rsidRPr="00620641" w:rsidRDefault="003267D3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10.3</w:t>
      </w:r>
      <w:r w:rsidRPr="00620641">
        <w:rPr>
          <w:rFonts w:ascii="Arial" w:hAnsi="Arial" w:cs="Arial"/>
          <w:b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 xml:space="preserve">O contrato pode ser rescindido a qualquer momento mediante avaliação de desempenho e/ou necessidade/interesse da administração </w:t>
      </w:r>
      <w:r w:rsidR="00FA17F7">
        <w:rPr>
          <w:rFonts w:ascii="Arial" w:hAnsi="Arial" w:cs="Arial"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 xml:space="preserve"> pública.</w:t>
      </w:r>
    </w:p>
    <w:p w:rsidR="003267D3" w:rsidRPr="00620641" w:rsidRDefault="003267D3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 xml:space="preserve">10.4 Homologado o resultado final do Processo Seletivo Simplificado e autorizada a contratação pelo Prefeito, será convocado o primeiro colocado, para, no prazo de dois (2) </w:t>
      </w:r>
      <w:r w:rsidR="00FA17F7">
        <w:rPr>
          <w:rFonts w:ascii="Arial" w:hAnsi="Arial" w:cs="Arial"/>
          <w:sz w:val="18"/>
          <w:szCs w:val="18"/>
        </w:rPr>
        <w:t xml:space="preserve"> </w:t>
      </w:r>
      <w:r w:rsidR="005B44D3" w:rsidRPr="00620641">
        <w:rPr>
          <w:rFonts w:ascii="Arial" w:hAnsi="Arial" w:cs="Arial"/>
          <w:sz w:val="18"/>
          <w:szCs w:val="18"/>
        </w:rPr>
        <w:t xml:space="preserve"> </w:t>
      </w:r>
      <w:r w:rsidR="0062769D" w:rsidRPr="00620641">
        <w:rPr>
          <w:rFonts w:ascii="Arial" w:hAnsi="Arial" w:cs="Arial"/>
          <w:sz w:val="18"/>
          <w:szCs w:val="18"/>
        </w:rPr>
        <w:t>d</w:t>
      </w:r>
      <w:r w:rsidRPr="00620641">
        <w:rPr>
          <w:rFonts w:ascii="Arial" w:hAnsi="Arial" w:cs="Arial"/>
          <w:sz w:val="18"/>
          <w:szCs w:val="18"/>
        </w:rPr>
        <w:t>ias, à critério da Administração, comprovar o atendimento das seguintes condições:</w:t>
      </w:r>
    </w:p>
    <w:p w:rsidR="003267D3" w:rsidRPr="00620641" w:rsidRDefault="003267D3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10.4.1 Ser brasileiro ou estrangeiro na forma da lei;</w:t>
      </w:r>
    </w:p>
    <w:p w:rsidR="003267D3" w:rsidRPr="00620641" w:rsidRDefault="003267D3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10.4</w:t>
      </w:r>
      <w:r w:rsidR="0083651C" w:rsidRPr="00620641">
        <w:rPr>
          <w:rFonts w:ascii="Arial" w:hAnsi="Arial" w:cs="Arial"/>
          <w:sz w:val="18"/>
          <w:szCs w:val="18"/>
        </w:rPr>
        <w:t>.2 Ter idade mínima de 18 anos:</w:t>
      </w:r>
    </w:p>
    <w:p w:rsidR="0083651C" w:rsidRPr="00620641" w:rsidRDefault="0083651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10.4.3 Apresentar atestado médico exarado pelo serviço oficial do Município, no sentido de gozar de boa saúde física e mental;</w:t>
      </w:r>
    </w:p>
    <w:p w:rsidR="0083651C" w:rsidRPr="00620641" w:rsidRDefault="0083651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10.4.4 Apresentar declaração de bens e renda conforme modelo disponibilizado pelo Município.</w:t>
      </w:r>
    </w:p>
    <w:p w:rsidR="0083651C" w:rsidRPr="00620641" w:rsidRDefault="0083651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10.4.5 Ter atendido a outras condições prescritas em lei;</w:t>
      </w:r>
    </w:p>
    <w:p w:rsidR="0083651C" w:rsidRPr="00620641" w:rsidRDefault="0083651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10.5 A convocação do candidato classificado será realizada pessoalmente ou por telefone, correio eletrônico ou qualquer ou outro meio que assegure a certeza da ciência do interessado.</w:t>
      </w:r>
    </w:p>
    <w:p w:rsidR="0083651C" w:rsidRPr="00620641" w:rsidRDefault="0083651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 xml:space="preserve">10.6 Não comparecendo o candidato convocado ou verificando-se o não atendimento das condições exigidas para a contratação serão convocados os demais classificados, observando-se a ordem </w:t>
      </w:r>
      <w:r w:rsidR="00FA17F7">
        <w:rPr>
          <w:rFonts w:ascii="Arial" w:hAnsi="Arial" w:cs="Arial"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 xml:space="preserve"> classificatória crescente.</w:t>
      </w:r>
    </w:p>
    <w:p w:rsidR="0083651C" w:rsidRPr="00620641" w:rsidRDefault="0083651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 xml:space="preserve">10.7 </w:t>
      </w:r>
      <w:r w:rsidR="003C687C" w:rsidRPr="00620641">
        <w:rPr>
          <w:rFonts w:ascii="Arial" w:hAnsi="Arial" w:cs="Arial"/>
          <w:sz w:val="18"/>
          <w:szCs w:val="18"/>
        </w:rPr>
        <w:t>O prazo de validade do presente Processo Seletiv</w:t>
      </w:r>
      <w:r w:rsidR="00FA17F7">
        <w:rPr>
          <w:rFonts w:ascii="Arial" w:hAnsi="Arial" w:cs="Arial"/>
          <w:sz w:val="18"/>
          <w:szCs w:val="18"/>
        </w:rPr>
        <w:t>o Simplificado será para o ano letivo de 2018.</w:t>
      </w:r>
    </w:p>
    <w:p w:rsidR="003C687C" w:rsidRPr="00620641" w:rsidRDefault="003C687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 xml:space="preserve">10.8 No período de validade do Processo Seletivo Simplificado, em havendo a rescisão contratual, poderão ser chamados para contratação pelo tempo remanescente, os demais candidatos </w:t>
      </w:r>
      <w:proofErr w:type="gramStart"/>
      <w:r w:rsidRPr="00620641">
        <w:rPr>
          <w:rFonts w:ascii="Arial" w:hAnsi="Arial" w:cs="Arial"/>
          <w:sz w:val="18"/>
          <w:szCs w:val="18"/>
        </w:rPr>
        <w:t>classificados,</w:t>
      </w:r>
      <w:r w:rsidR="00FA17F7">
        <w:rPr>
          <w:rFonts w:ascii="Arial" w:hAnsi="Arial" w:cs="Arial"/>
          <w:sz w:val="18"/>
          <w:szCs w:val="18"/>
        </w:rPr>
        <w:t xml:space="preserve">  </w:t>
      </w:r>
      <w:r w:rsidR="00363FF4">
        <w:rPr>
          <w:rFonts w:ascii="Arial" w:hAnsi="Arial" w:cs="Arial"/>
          <w:sz w:val="18"/>
          <w:szCs w:val="18"/>
        </w:rPr>
        <w:t xml:space="preserve"> </w:t>
      </w:r>
      <w:r w:rsidR="00944AB8" w:rsidRPr="00620641">
        <w:rPr>
          <w:rFonts w:ascii="Arial" w:hAnsi="Arial" w:cs="Arial"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 xml:space="preserve"> observada</w:t>
      </w:r>
      <w:proofErr w:type="gramEnd"/>
      <w:r w:rsidRPr="00620641">
        <w:rPr>
          <w:rFonts w:ascii="Arial" w:hAnsi="Arial" w:cs="Arial"/>
          <w:sz w:val="18"/>
          <w:szCs w:val="18"/>
        </w:rPr>
        <w:t xml:space="preserve"> a ordem classificatória.</w:t>
      </w:r>
    </w:p>
    <w:p w:rsidR="003C687C" w:rsidRPr="00620641" w:rsidRDefault="003C687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3C687C" w:rsidRDefault="008C45E0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620641">
        <w:rPr>
          <w:rFonts w:ascii="Arial" w:hAnsi="Arial" w:cs="Arial"/>
          <w:b/>
          <w:sz w:val="18"/>
          <w:szCs w:val="18"/>
        </w:rPr>
        <w:t>11. DISPOSIÇÕES FINAIS</w:t>
      </w:r>
    </w:p>
    <w:p w:rsidR="00363FF4" w:rsidRPr="00620641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687C" w:rsidRPr="00620641" w:rsidRDefault="00944AB8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11.1</w:t>
      </w:r>
      <w:r w:rsidR="003C687C" w:rsidRPr="00620641">
        <w:rPr>
          <w:rFonts w:ascii="Arial" w:hAnsi="Arial" w:cs="Arial"/>
          <w:sz w:val="18"/>
          <w:szCs w:val="18"/>
        </w:rPr>
        <w:t xml:space="preserve"> </w:t>
      </w:r>
      <w:r w:rsidR="00363FF4">
        <w:rPr>
          <w:rFonts w:ascii="Arial" w:hAnsi="Arial" w:cs="Arial"/>
          <w:sz w:val="18"/>
          <w:szCs w:val="18"/>
        </w:rPr>
        <w:t xml:space="preserve"> </w:t>
      </w:r>
      <w:r w:rsidR="003C687C" w:rsidRPr="00620641">
        <w:rPr>
          <w:rFonts w:ascii="Arial" w:hAnsi="Arial" w:cs="Arial"/>
          <w:sz w:val="18"/>
          <w:szCs w:val="18"/>
        </w:rPr>
        <w:t xml:space="preserve"> A aprovação dos candidatos e a respectiva ordem classificatória será dada ampla publicidade através da divulgação do resultado final do Processo Seletivo Simplificado.</w:t>
      </w:r>
    </w:p>
    <w:p w:rsidR="003C687C" w:rsidRPr="00620641" w:rsidRDefault="003C687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lastRenderedPageBreak/>
        <w:t>11.2 Os candidatos aprovados e classificados deverão manter atualizados os seus endereços.</w:t>
      </w:r>
    </w:p>
    <w:p w:rsidR="003C687C" w:rsidRPr="00620641" w:rsidRDefault="003C687C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11.3 Respeitada a natureza da função temporária, por razões de interesse público</w:t>
      </w:r>
      <w:r w:rsidR="000E37AF" w:rsidRPr="00620641">
        <w:rPr>
          <w:rFonts w:ascii="Arial" w:hAnsi="Arial" w:cs="Arial"/>
          <w:sz w:val="18"/>
          <w:szCs w:val="18"/>
        </w:rPr>
        <w:t>, poderá haver a readequação das condições definidas inicialmente no edital, conforme dispuser a legislação local.</w:t>
      </w:r>
    </w:p>
    <w:p w:rsidR="000E37AF" w:rsidRPr="00620641" w:rsidRDefault="000E37AF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11.4 Os casos omissos e situações não previstas serão resolvidos pela Comissão designada.</w:t>
      </w:r>
    </w:p>
    <w:p w:rsidR="000E37AF" w:rsidRDefault="000E37AF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363FF4" w:rsidRPr="00620641" w:rsidRDefault="00363FF4" w:rsidP="005B44D3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18"/>
          <w:szCs w:val="18"/>
        </w:rPr>
      </w:pPr>
    </w:p>
    <w:p w:rsidR="000E37AF" w:rsidRPr="00620641" w:rsidRDefault="000E37AF" w:rsidP="0062064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E37AF" w:rsidRPr="00620641" w:rsidRDefault="00901427" w:rsidP="008C45E0">
      <w:pPr>
        <w:pStyle w:val="PargrafodaLista"/>
        <w:ind w:left="149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Salto do Jacuí, 23</w:t>
      </w:r>
      <w:proofErr w:type="gramStart"/>
      <w:r w:rsidR="00363FF4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363FF4">
        <w:rPr>
          <w:rFonts w:ascii="Arial" w:hAnsi="Arial" w:cs="Arial"/>
          <w:b/>
          <w:sz w:val="18"/>
          <w:szCs w:val="18"/>
        </w:rPr>
        <w:t>de  Julho</w:t>
      </w:r>
      <w:r w:rsidR="00301D0E" w:rsidRPr="00620641">
        <w:rPr>
          <w:rFonts w:ascii="Arial" w:hAnsi="Arial" w:cs="Arial"/>
          <w:b/>
          <w:sz w:val="18"/>
          <w:szCs w:val="18"/>
        </w:rPr>
        <w:t xml:space="preserve">  de 2018</w:t>
      </w:r>
      <w:r w:rsidR="000E37AF" w:rsidRPr="00620641">
        <w:rPr>
          <w:rFonts w:ascii="Arial" w:hAnsi="Arial" w:cs="Arial"/>
          <w:b/>
          <w:sz w:val="18"/>
          <w:szCs w:val="18"/>
        </w:rPr>
        <w:t>.</w:t>
      </w:r>
    </w:p>
    <w:p w:rsidR="000E37AF" w:rsidRPr="00620641" w:rsidRDefault="000E37AF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0E37AF" w:rsidRDefault="000E37AF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363FF4" w:rsidRDefault="00363FF4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363FF4" w:rsidRPr="00620641" w:rsidRDefault="00363FF4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0E37AF" w:rsidRPr="00620641" w:rsidRDefault="000E37AF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620641" w:rsidRPr="00620641" w:rsidRDefault="00301D0E" w:rsidP="00620641">
      <w:pPr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 xml:space="preserve">Claudiomiro </w:t>
      </w:r>
      <w:proofErr w:type="spellStart"/>
      <w:r w:rsidRPr="00620641">
        <w:rPr>
          <w:rFonts w:ascii="Arial" w:hAnsi="Arial" w:cs="Arial"/>
          <w:sz w:val="18"/>
          <w:szCs w:val="18"/>
        </w:rPr>
        <w:t>Gamst</w:t>
      </w:r>
      <w:proofErr w:type="spellEnd"/>
      <w:proofErr w:type="gramStart"/>
      <w:r w:rsidR="008C45E0" w:rsidRPr="00620641">
        <w:rPr>
          <w:rFonts w:ascii="Arial" w:hAnsi="Arial" w:cs="Arial"/>
          <w:sz w:val="18"/>
          <w:szCs w:val="18"/>
        </w:rPr>
        <w:t xml:space="preserve"> </w:t>
      </w:r>
      <w:r w:rsidRPr="00620641">
        <w:rPr>
          <w:rFonts w:ascii="Arial" w:hAnsi="Arial" w:cs="Arial"/>
          <w:sz w:val="18"/>
          <w:szCs w:val="18"/>
        </w:rPr>
        <w:t xml:space="preserve"> </w:t>
      </w:r>
      <w:proofErr w:type="gramEnd"/>
      <w:r w:rsidRPr="00620641">
        <w:rPr>
          <w:rFonts w:ascii="Arial" w:hAnsi="Arial" w:cs="Arial"/>
          <w:sz w:val="18"/>
          <w:szCs w:val="18"/>
        </w:rPr>
        <w:t>Robinson</w:t>
      </w:r>
      <w:r w:rsidR="00620641" w:rsidRPr="00620641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proofErr w:type="spellStart"/>
      <w:r w:rsidR="00620641" w:rsidRPr="00620641">
        <w:rPr>
          <w:rFonts w:ascii="Arial" w:hAnsi="Arial" w:cs="Arial"/>
          <w:sz w:val="18"/>
          <w:szCs w:val="18"/>
        </w:rPr>
        <w:t>Derlei</w:t>
      </w:r>
      <w:proofErr w:type="spellEnd"/>
      <w:r w:rsidR="00620641" w:rsidRPr="00620641">
        <w:rPr>
          <w:rFonts w:ascii="Arial" w:hAnsi="Arial" w:cs="Arial"/>
          <w:sz w:val="18"/>
          <w:szCs w:val="18"/>
        </w:rPr>
        <w:t xml:space="preserve"> Luiz  </w:t>
      </w:r>
      <w:proofErr w:type="spellStart"/>
      <w:r w:rsidR="00620641" w:rsidRPr="00620641">
        <w:rPr>
          <w:rFonts w:ascii="Arial" w:hAnsi="Arial" w:cs="Arial"/>
          <w:sz w:val="18"/>
          <w:szCs w:val="18"/>
        </w:rPr>
        <w:t>Ravanello</w:t>
      </w:r>
      <w:proofErr w:type="spellEnd"/>
    </w:p>
    <w:p w:rsidR="00620641" w:rsidRPr="00620641" w:rsidRDefault="00620641" w:rsidP="00620641">
      <w:pPr>
        <w:jc w:val="both"/>
        <w:rPr>
          <w:rFonts w:ascii="Arial" w:hAnsi="Arial" w:cs="Arial"/>
          <w:sz w:val="18"/>
          <w:szCs w:val="18"/>
        </w:rPr>
      </w:pPr>
    </w:p>
    <w:p w:rsidR="000E37AF" w:rsidRPr="00620641" w:rsidRDefault="00620641" w:rsidP="005B44D3">
      <w:pPr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 xml:space="preserve">           Prefeito Municipal                                                Secretário</w:t>
      </w:r>
      <w:proofErr w:type="gramStart"/>
      <w:r w:rsidRPr="00620641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620641">
        <w:rPr>
          <w:rFonts w:ascii="Arial" w:hAnsi="Arial" w:cs="Arial"/>
          <w:sz w:val="18"/>
          <w:szCs w:val="18"/>
        </w:rPr>
        <w:t>Municipal de Educação e Cultura</w:t>
      </w:r>
    </w:p>
    <w:p w:rsidR="000E37AF" w:rsidRPr="00620641" w:rsidRDefault="000E37AF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0E37AF" w:rsidRPr="00620641" w:rsidRDefault="000E37AF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0E37AF" w:rsidRDefault="000E37AF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363FF4" w:rsidRDefault="00363FF4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363FF4" w:rsidRPr="00620641" w:rsidRDefault="00363FF4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0E37AF" w:rsidRPr="00620641" w:rsidRDefault="000E37AF" w:rsidP="008C45E0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</w:p>
    <w:p w:rsidR="001B614B" w:rsidRPr="00620641" w:rsidRDefault="0046244E" w:rsidP="005B44D3">
      <w:pPr>
        <w:pStyle w:val="PargrafodaLista"/>
        <w:ind w:left="1491"/>
        <w:jc w:val="both"/>
        <w:rPr>
          <w:rFonts w:ascii="Arial" w:hAnsi="Arial" w:cs="Arial"/>
          <w:sz w:val="18"/>
          <w:szCs w:val="18"/>
        </w:rPr>
      </w:pPr>
      <w:r w:rsidRPr="00620641">
        <w:rPr>
          <w:rFonts w:ascii="Arial" w:hAnsi="Arial" w:cs="Arial"/>
          <w:sz w:val="18"/>
          <w:szCs w:val="18"/>
        </w:rPr>
        <w:t>Registre-se e Publique-se em</w:t>
      </w:r>
      <w:r w:rsidR="00901427">
        <w:rPr>
          <w:rFonts w:ascii="Arial" w:hAnsi="Arial" w:cs="Arial"/>
          <w:sz w:val="18"/>
          <w:szCs w:val="18"/>
        </w:rPr>
        <w:t xml:space="preserve"> 23</w:t>
      </w:r>
      <w:r w:rsidR="00363FF4">
        <w:rPr>
          <w:rFonts w:ascii="Arial" w:hAnsi="Arial" w:cs="Arial"/>
          <w:sz w:val="18"/>
          <w:szCs w:val="18"/>
        </w:rPr>
        <w:t xml:space="preserve"> de Julho</w:t>
      </w:r>
      <w:proofErr w:type="gramStart"/>
      <w:r w:rsidR="00363FF4">
        <w:rPr>
          <w:rFonts w:ascii="Arial" w:hAnsi="Arial" w:cs="Arial"/>
          <w:sz w:val="18"/>
          <w:szCs w:val="18"/>
        </w:rPr>
        <w:t xml:space="preserve"> </w:t>
      </w:r>
      <w:r w:rsidR="000E37AF" w:rsidRPr="00620641">
        <w:rPr>
          <w:rFonts w:ascii="Arial" w:hAnsi="Arial" w:cs="Arial"/>
          <w:sz w:val="18"/>
          <w:szCs w:val="18"/>
        </w:rPr>
        <w:t xml:space="preserve"> </w:t>
      </w:r>
      <w:proofErr w:type="gramEnd"/>
      <w:r w:rsidR="000E37AF" w:rsidRPr="00620641">
        <w:rPr>
          <w:rFonts w:ascii="Arial" w:hAnsi="Arial" w:cs="Arial"/>
          <w:sz w:val="18"/>
          <w:szCs w:val="18"/>
        </w:rPr>
        <w:t>de</w:t>
      </w:r>
      <w:r w:rsidR="00301D0E" w:rsidRPr="00620641">
        <w:rPr>
          <w:rFonts w:ascii="Arial" w:hAnsi="Arial" w:cs="Arial"/>
          <w:sz w:val="18"/>
          <w:szCs w:val="18"/>
        </w:rPr>
        <w:t xml:space="preserve"> 2018</w:t>
      </w:r>
      <w:r w:rsidR="005B44D3" w:rsidRPr="00620641">
        <w:rPr>
          <w:rFonts w:ascii="Arial" w:hAnsi="Arial" w:cs="Arial"/>
          <w:sz w:val="18"/>
          <w:szCs w:val="18"/>
        </w:rPr>
        <w:t>.</w:t>
      </w:r>
    </w:p>
    <w:sectPr w:rsidR="001B614B" w:rsidRPr="00620641" w:rsidSect="00620641">
      <w:footerReference w:type="even" r:id="rId9"/>
      <w:footerReference w:type="default" r:id="rId10"/>
      <w:pgSz w:w="11907" w:h="16840" w:code="9"/>
      <w:pgMar w:top="2269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44" w:rsidRDefault="00A91F44" w:rsidP="000D4A65">
      <w:r>
        <w:separator/>
      </w:r>
    </w:p>
  </w:endnote>
  <w:endnote w:type="continuationSeparator" w:id="0">
    <w:p w:rsidR="00A91F44" w:rsidRDefault="00A91F44" w:rsidP="000D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0" w:rsidRDefault="00FE16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3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43A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B5EB0" w:rsidRDefault="00A83A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751223"/>
      <w:docPartObj>
        <w:docPartGallery w:val="Page Numbers (Bottom of Page)"/>
        <w:docPartUnique/>
      </w:docPartObj>
    </w:sdtPr>
    <w:sdtEndPr/>
    <w:sdtContent>
      <w:p w:rsidR="005B44D3" w:rsidRDefault="005B44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17">
          <w:rPr>
            <w:noProof/>
          </w:rPr>
          <w:t>3</w:t>
        </w:r>
        <w:r>
          <w:fldChar w:fldCharType="end"/>
        </w:r>
      </w:p>
    </w:sdtContent>
  </w:sdt>
  <w:p w:rsidR="005B44D3" w:rsidRDefault="005B44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44" w:rsidRDefault="00A91F44" w:rsidP="000D4A65">
      <w:r>
        <w:separator/>
      </w:r>
    </w:p>
  </w:footnote>
  <w:footnote w:type="continuationSeparator" w:id="0">
    <w:p w:rsidR="00A91F44" w:rsidRDefault="00A91F44" w:rsidP="000D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FA"/>
    <w:multiLevelType w:val="hybridMultilevel"/>
    <w:tmpl w:val="6EA4FCF2"/>
    <w:lvl w:ilvl="0" w:tplc="FB269136">
      <w:start w:val="3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A475679"/>
    <w:multiLevelType w:val="multilevel"/>
    <w:tmpl w:val="1750DEC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A"/>
    <w:rsid w:val="0000571B"/>
    <w:rsid w:val="0001064A"/>
    <w:rsid w:val="000232D6"/>
    <w:rsid w:val="00034196"/>
    <w:rsid w:val="00070784"/>
    <w:rsid w:val="000B372E"/>
    <w:rsid w:val="000B3E8B"/>
    <w:rsid w:val="000B53B2"/>
    <w:rsid w:val="000B718C"/>
    <w:rsid w:val="000C1600"/>
    <w:rsid w:val="000D3FB1"/>
    <w:rsid w:val="000D4A65"/>
    <w:rsid w:val="000E2E74"/>
    <w:rsid w:val="000E37AF"/>
    <w:rsid w:val="000E57E0"/>
    <w:rsid w:val="00106996"/>
    <w:rsid w:val="00114597"/>
    <w:rsid w:val="00114A46"/>
    <w:rsid w:val="001B614B"/>
    <w:rsid w:val="001D086B"/>
    <w:rsid w:val="001F2CC6"/>
    <w:rsid w:val="00211199"/>
    <w:rsid w:val="00217470"/>
    <w:rsid w:val="0023675F"/>
    <w:rsid w:val="00242F7B"/>
    <w:rsid w:val="002C6439"/>
    <w:rsid w:val="002D3818"/>
    <w:rsid w:val="002E4519"/>
    <w:rsid w:val="002F5EFC"/>
    <w:rsid w:val="00301D0E"/>
    <w:rsid w:val="00306F49"/>
    <w:rsid w:val="00312413"/>
    <w:rsid w:val="00314B9C"/>
    <w:rsid w:val="003248CB"/>
    <w:rsid w:val="003267D3"/>
    <w:rsid w:val="003307FD"/>
    <w:rsid w:val="00342268"/>
    <w:rsid w:val="00363FF4"/>
    <w:rsid w:val="0039105C"/>
    <w:rsid w:val="00391258"/>
    <w:rsid w:val="003959A7"/>
    <w:rsid w:val="003A1792"/>
    <w:rsid w:val="003C687C"/>
    <w:rsid w:val="003D166D"/>
    <w:rsid w:val="003D7364"/>
    <w:rsid w:val="003E3178"/>
    <w:rsid w:val="003F43A3"/>
    <w:rsid w:val="00404718"/>
    <w:rsid w:val="00436F92"/>
    <w:rsid w:val="0046244E"/>
    <w:rsid w:val="00487A43"/>
    <w:rsid w:val="004A2021"/>
    <w:rsid w:val="004B00D5"/>
    <w:rsid w:val="004D2034"/>
    <w:rsid w:val="004E19E6"/>
    <w:rsid w:val="004E5443"/>
    <w:rsid w:val="00513765"/>
    <w:rsid w:val="00525EDD"/>
    <w:rsid w:val="00537FB9"/>
    <w:rsid w:val="00554027"/>
    <w:rsid w:val="0056698F"/>
    <w:rsid w:val="005961AA"/>
    <w:rsid w:val="005B44D3"/>
    <w:rsid w:val="005E139F"/>
    <w:rsid w:val="005E2BA7"/>
    <w:rsid w:val="005E3F13"/>
    <w:rsid w:val="006035A4"/>
    <w:rsid w:val="00616127"/>
    <w:rsid w:val="00620641"/>
    <w:rsid w:val="00622C20"/>
    <w:rsid w:val="0062769D"/>
    <w:rsid w:val="00662DDB"/>
    <w:rsid w:val="0067290F"/>
    <w:rsid w:val="006819D8"/>
    <w:rsid w:val="00686485"/>
    <w:rsid w:val="006A4390"/>
    <w:rsid w:val="006D28A3"/>
    <w:rsid w:val="006F0098"/>
    <w:rsid w:val="0074441D"/>
    <w:rsid w:val="007475FD"/>
    <w:rsid w:val="007706EE"/>
    <w:rsid w:val="007862B2"/>
    <w:rsid w:val="007933D3"/>
    <w:rsid w:val="007A2DE0"/>
    <w:rsid w:val="00821C3B"/>
    <w:rsid w:val="0083651C"/>
    <w:rsid w:val="008443D4"/>
    <w:rsid w:val="0085790F"/>
    <w:rsid w:val="008C1EEA"/>
    <w:rsid w:val="008C45E0"/>
    <w:rsid w:val="00901427"/>
    <w:rsid w:val="00914C8C"/>
    <w:rsid w:val="00944AB8"/>
    <w:rsid w:val="00950078"/>
    <w:rsid w:val="0099442C"/>
    <w:rsid w:val="00996807"/>
    <w:rsid w:val="009F20B6"/>
    <w:rsid w:val="00A02DEB"/>
    <w:rsid w:val="00A3448E"/>
    <w:rsid w:val="00A37DA2"/>
    <w:rsid w:val="00A40C30"/>
    <w:rsid w:val="00A419BD"/>
    <w:rsid w:val="00A55F7A"/>
    <w:rsid w:val="00A83A17"/>
    <w:rsid w:val="00A91F44"/>
    <w:rsid w:val="00A95795"/>
    <w:rsid w:val="00AB2FAE"/>
    <w:rsid w:val="00AC3CD2"/>
    <w:rsid w:val="00AD5B7C"/>
    <w:rsid w:val="00AF065B"/>
    <w:rsid w:val="00B239D2"/>
    <w:rsid w:val="00B44119"/>
    <w:rsid w:val="00B55B73"/>
    <w:rsid w:val="00B65E1C"/>
    <w:rsid w:val="00B770A0"/>
    <w:rsid w:val="00B87545"/>
    <w:rsid w:val="00B94FEF"/>
    <w:rsid w:val="00BA1888"/>
    <w:rsid w:val="00BC359E"/>
    <w:rsid w:val="00BF7D66"/>
    <w:rsid w:val="00C034A9"/>
    <w:rsid w:val="00C07680"/>
    <w:rsid w:val="00C14B1D"/>
    <w:rsid w:val="00C408E8"/>
    <w:rsid w:val="00C968DB"/>
    <w:rsid w:val="00CB7FFB"/>
    <w:rsid w:val="00CD3594"/>
    <w:rsid w:val="00CE66F1"/>
    <w:rsid w:val="00D4674B"/>
    <w:rsid w:val="00D513F8"/>
    <w:rsid w:val="00D53F5F"/>
    <w:rsid w:val="00D55255"/>
    <w:rsid w:val="00D71492"/>
    <w:rsid w:val="00D84D86"/>
    <w:rsid w:val="00D94DDB"/>
    <w:rsid w:val="00DA08A2"/>
    <w:rsid w:val="00E1479E"/>
    <w:rsid w:val="00E21600"/>
    <w:rsid w:val="00E22BB4"/>
    <w:rsid w:val="00E42FDB"/>
    <w:rsid w:val="00E61A29"/>
    <w:rsid w:val="00E629B7"/>
    <w:rsid w:val="00E668AA"/>
    <w:rsid w:val="00E95D4F"/>
    <w:rsid w:val="00E9648C"/>
    <w:rsid w:val="00ED3BFF"/>
    <w:rsid w:val="00EE212E"/>
    <w:rsid w:val="00EE4A8B"/>
    <w:rsid w:val="00F3786A"/>
    <w:rsid w:val="00F82EC8"/>
    <w:rsid w:val="00FA17F7"/>
    <w:rsid w:val="00FC3DFB"/>
    <w:rsid w:val="00FE161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4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4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3942-820D-47C7-B6D2-3DC458B3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1728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Rosangela Landvoigter Stertz</cp:lastModifiedBy>
  <cp:revision>11</cp:revision>
  <cp:lastPrinted>2018-07-23T12:10:00Z</cp:lastPrinted>
  <dcterms:created xsi:type="dcterms:W3CDTF">2017-01-19T13:57:00Z</dcterms:created>
  <dcterms:modified xsi:type="dcterms:W3CDTF">2018-07-23T13:57:00Z</dcterms:modified>
</cp:coreProperties>
</file>