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44D3" w:rsidRPr="003C0FEB" w:rsidRDefault="00F744D3" w:rsidP="003C0FEB">
      <w:pPr>
        <w:spacing w:line="360" w:lineRule="auto"/>
        <w:ind w:firstLine="709"/>
        <w:jc w:val="both"/>
        <w:rPr>
          <w:rFonts w:ascii="Times New Roman" w:hAnsi="Times New Roman" w:cs="Times New Roman"/>
          <w:b/>
          <w:sz w:val="24"/>
          <w:szCs w:val="24"/>
        </w:rPr>
      </w:pPr>
    </w:p>
    <w:p w:rsidR="00F744D3" w:rsidRPr="003C0FEB" w:rsidRDefault="00F744D3" w:rsidP="003C0FEB">
      <w:pPr>
        <w:spacing w:line="360" w:lineRule="auto"/>
        <w:ind w:firstLine="709"/>
        <w:jc w:val="both"/>
        <w:rPr>
          <w:rFonts w:ascii="Times New Roman" w:hAnsi="Times New Roman" w:cs="Times New Roman"/>
          <w:b/>
          <w:sz w:val="24"/>
          <w:szCs w:val="24"/>
        </w:rPr>
      </w:pPr>
      <w:r w:rsidRPr="003C0FEB">
        <w:rPr>
          <w:rFonts w:ascii="Times New Roman" w:hAnsi="Times New Roman" w:cs="Times New Roman"/>
          <w:b/>
          <w:sz w:val="24"/>
          <w:szCs w:val="24"/>
        </w:rPr>
        <w:t>ANEXO II</w:t>
      </w:r>
    </w:p>
    <w:p w:rsidR="00F744D3" w:rsidRPr="003C0FEB" w:rsidRDefault="00F744D3" w:rsidP="003C0FEB">
      <w:pPr>
        <w:spacing w:line="360" w:lineRule="auto"/>
        <w:ind w:firstLine="709"/>
        <w:jc w:val="both"/>
        <w:rPr>
          <w:rFonts w:ascii="Times New Roman" w:hAnsi="Times New Roman" w:cs="Times New Roman"/>
          <w:b/>
          <w:sz w:val="24"/>
          <w:szCs w:val="24"/>
        </w:rPr>
      </w:pPr>
    </w:p>
    <w:p w:rsidR="00F744D3" w:rsidRPr="003C0FEB" w:rsidRDefault="00F744D3" w:rsidP="003C0FEB">
      <w:pPr>
        <w:spacing w:line="360" w:lineRule="auto"/>
        <w:ind w:firstLine="709"/>
        <w:jc w:val="both"/>
        <w:rPr>
          <w:rFonts w:ascii="Times New Roman" w:hAnsi="Times New Roman" w:cs="Times New Roman"/>
          <w:b/>
          <w:sz w:val="24"/>
          <w:szCs w:val="24"/>
        </w:rPr>
      </w:pPr>
      <w:r w:rsidRPr="003C0FEB">
        <w:rPr>
          <w:rFonts w:ascii="Times New Roman" w:hAnsi="Times New Roman" w:cs="Times New Roman"/>
          <w:b/>
          <w:sz w:val="24"/>
          <w:szCs w:val="24"/>
        </w:rPr>
        <w:t>CONTRAPARTIDA DO MUNICÍPIO</w:t>
      </w:r>
    </w:p>
    <w:p w:rsidR="00F744D3" w:rsidRPr="003C0FEB" w:rsidRDefault="00F744D3" w:rsidP="003C0FEB">
      <w:pPr>
        <w:spacing w:line="360" w:lineRule="auto"/>
        <w:ind w:firstLine="709"/>
        <w:jc w:val="both"/>
        <w:rPr>
          <w:rFonts w:ascii="Times New Roman" w:hAnsi="Times New Roman" w:cs="Times New Roman"/>
          <w:b/>
          <w:sz w:val="24"/>
          <w:szCs w:val="24"/>
        </w:rPr>
      </w:pPr>
      <w:r w:rsidRPr="003C0FEB">
        <w:rPr>
          <w:rFonts w:ascii="Times New Roman" w:hAnsi="Times New Roman" w:cs="Times New Roman"/>
          <w:b/>
          <w:sz w:val="24"/>
          <w:szCs w:val="24"/>
        </w:rPr>
        <w:t xml:space="preserve">Será fornecido pelo Município: </w:t>
      </w:r>
    </w:p>
    <w:p w:rsidR="00F744D3" w:rsidRPr="003C0FEB" w:rsidRDefault="00F744D3" w:rsidP="003C0FEB">
      <w:pPr>
        <w:spacing w:line="360" w:lineRule="auto"/>
        <w:ind w:firstLine="709"/>
        <w:jc w:val="both"/>
        <w:rPr>
          <w:rFonts w:ascii="Times New Roman" w:hAnsi="Times New Roman" w:cs="Times New Roman"/>
          <w:b/>
          <w:sz w:val="24"/>
          <w:szCs w:val="24"/>
        </w:rPr>
      </w:pPr>
      <w:r w:rsidRPr="003C0FEB">
        <w:rPr>
          <w:rFonts w:ascii="Times New Roman" w:hAnsi="Times New Roman" w:cs="Times New Roman"/>
          <w:b/>
          <w:sz w:val="24"/>
          <w:szCs w:val="24"/>
        </w:rPr>
        <w:t>Quadro de Funcionários Efetivos</w:t>
      </w:r>
    </w:p>
    <w:p w:rsidR="00F744D3" w:rsidRDefault="00F744D3" w:rsidP="003C0FEB">
      <w:pPr>
        <w:pStyle w:val="PargrafodaLista"/>
        <w:numPr>
          <w:ilvl w:val="0"/>
          <w:numId w:val="1"/>
        </w:numPr>
        <w:spacing w:line="360" w:lineRule="auto"/>
        <w:ind w:firstLine="709"/>
        <w:jc w:val="both"/>
        <w:rPr>
          <w:rFonts w:ascii="Times New Roman" w:hAnsi="Times New Roman" w:cs="Times New Roman"/>
          <w:sz w:val="24"/>
          <w:szCs w:val="24"/>
        </w:rPr>
      </w:pPr>
      <w:r w:rsidRPr="003C0FEB">
        <w:rPr>
          <w:rFonts w:ascii="Times New Roman" w:hAnsi="Times New Roman" w:cs="Times New Roman"/>
          <w:sz w:val="24"/>
          <w:szCs w:val="24"/>
        </w:rPr>
        <w:t>0</w:t>
      </w:r>
      <w:r w:rsidR="001057E0">
        <w:rPr>
          <w:rFonts w:ascii="Times New Roman" w:hAnsi="Times New Roman" w:cs="Times New Roman"/>
          <w:sz w:val="24"/>
          <w:szCs w:val="24"/>
        </w:rPr>
        <w:t>3</w:t>
      </w:r>
      <w:r w:rsidRPr="003C0FEB">
        <w:rPr>
          <w:rFonts w:ascii="Times New Roman" w:hAnsi="Times New Roman" w:cs="Times New Roman"/>
          <w:sz w:val="24"/>
          <w:szCs w:val="24"/>
        </w:rPr>
        <w:t xml:space="preserve"> (</w:t>
      </w:r>
      <w:r w:rsidR="001057E0">
        <w:rPr>
          <w:rFonts w:ascii="Times New Roman" w:hAnsi="Times New Roman" w:cs="Times New Roman"/>
          <w:sz w:val="24"/>
          <w:szCs w:val="24"/>
        </w:rPr>
        <w:t>três</w:t>
      </w:r>
      <w:r w:rsidRPr="003C0FEB">
        <w:rPr>
          <w:rFonts w:ascii="Times New Roman" w:hAnsi="Times New Roman" w:cs="Times New Roman"/>
          <w:sz w:val="24"/>
          <w:szCs w:val="24"/>
        </w:rPr>
        <w:t>) Atendente de Portaria</w:t>
      </w:r>
    </w:p>
    <w:p w:rsidR="008B108A" w:rsidRPr="003C0FEB" w:rsidRDefault="008B108A" w:rsidP="003C0FEB">
      <w:pPr>
        <w:pStyle w:val="PargrafodaLista"/>
        <w:numPr>
          <w:ilvl w:val="0"/>
          <w:numId w:val="1"/>
        </w:num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01 (um) Médico Clinico Geral – 40 horas</w:t>
      </w:r>
    </w:p>
    <w:p w:rsidR="00F744D3" w:rsidRPr="003C0FEB" w:rsidRDefault="001B28E5" w:rsidP="003C0FEB">
      <w:pPr>
        <w:pStyle w:val="PargrafodaLista"/>
        <w:numPr>
          <w:ilvl w:val="0"/>
          <w:numId w:val="1"/>
        </w:num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01 (um</w:t>
      </w:r>
      <w:r w:rsidR="00F744D3" w:rsidRPr="003C0FEB">
        <w:rPr>
          <w:rFonts w:ascii="Times New Roman" w:hAnsi="Times New Roman" w:cs="Times New Roman"/>
          <w:sz w:val="24"/>
          <w:szCs w:val="24"/>
        </w:rPr>
        <w:t>) Higienização/cozinha</w:t>
      </w:r>
    </w:p>
    <w:p w:rsidR="00F744D3" w:rsidRPr="003C0FEB" w:rsidRDefault="00F744D3" w:rsidP="003C0FEB">
      <w:pPr>
        <w:pStyle w:val="PargrafodaLista"/>
        <w:numPr>
          <w:ilvl w:val="0"/>
          <w:numId w:val="1"/>
        </w:numPr>
        <w:spacing w:line="360" w:lineRule="auto"/>
        <w:ind w:firstLine="709"/>
        <w:jc w:val="both"/>
        <w:rPr>
          <w:rFonts w:ascii="Times New Roman" w:hAnsi="Times New Roman" w:cs="Times New Roman"/>
          <w:sz w:val="24"/>
          <w:szCs w:val="24"/>
        </w:rPr>
      </w:pPr>
      <w:r w:rsidRPr="003C0FEB">
        <w:rPr>
          <w:rFonts w:ascii="Times New Roman" w:hAnsi="Times New Roman" w:cs="Times New Roman"/>
          <w:sz w:val="24"/>
          <w:szCs w:val="24"/>
        </w:rPr>
        <w:t>06 (seis) Técnicas de Enfermagem</w:t>
      </w:r>
    </w:p>
    <w:p w:rsidR="00F744D3" w:rsidRDefault="00F744D3" w:rsidP="003C0FEB">
      <w:pPr>
        <w:pStyle w:val="PargrafodaLista"/>
        <w:numPr>
          <w:ilvl w:val="0"/>
          <w:numId w:val="1"/>
        </w:numPr>
        <w:spacing w:line="360" w:lineRule="auto"/>
        <w:ind w:firstLine="709"/>
        <w:jc w:val="both"/>
        <w:rPr>
          <w:rFonts w:ascii="Times New Roman" w:hAnsi="Times New Roman" w:cs="Times New Roman"/>
          <w:sz w:val="24"/>
          <w:szCs w:val="24"/>
        </w:rPr>
      </w:pPr>
      <w:r w:rsidRPr="003C0FEB">
        <w:rPr>
          <w:rFonts w:ascii="Times New Roman" w:hAnsi="Times New Roman" w:cs="Times New Roman"/>
          <w:sz w:val="24"/>
          <w:szCs w:val="24"/>
        </w:rPr>
        <w:t>04 (quatro) Motoristas de Ambulância</w:t>
      </w:r>
    </w:p>
    <w:p w:rsidR="008B108A" w:rsidRPr="003C0FEB" w:rsidRDefault="008B108A" w:rsidP="008B108A">
      <w:pPr>
        <w:pStyle w:val="PargrafodaLista"/>
        <w:spacing w:line="360" w:lineRule="auto"/>
        <w:ind w:left="1429"/>
        <w:jc w:val="both"/>
        <w:rPr>
          <w:rFonts w:ascii="Times New Roman" w:hAnsi="Times New Roman" w:cs="Times New Roman"/>
          <w:sz w:val="24"/>
          <w:szCs w:val="24"/>
        </w:rPr>
      </w:pPr>
    </w:p>
    <w:p w:rsidR="00F744D3" w:rsidRPr="003C0FEB" w:rsidRDefault="00F744D3" w:rsidP="003C0FEB">
      <w:pPr>
        <w:spacing w:line="360" w:lineRule="auto"/>
        <w:ind w:firstLine="709"/>
        <w:jc w:val="both"/>
        <w:rPr>
          <w:rFonts w:ascii="Times New Roman" w:hAnsi="Times New Roman" w:cs="Times New Roman"/>
          <w:b/>
          <w:sz w:val="24"/>
          <w:szCs w:val="24"/>
        </w:rPr>
      </w:pPr>
      <w:r w:rsidRPr="003C0FEB">
        <w:rPr>
          <w:rFonts w:ascii="Times New Roman" w:hAnsi="Times New Roman" w:cs="Times New Roman"/>
          <w:b/>
          <w:sz w:val="24"/>
          <w:szCs w:val="24"/>
        </w:rPr>
        <w:t>Veículos:</w:t>
      </w:r>
    </w:p>
    <w:p w:rsidR="00384739" w:rsidRPr="001B28E5" w:rsidRDefault="00F744D3" w:rsidP="00753E1E">
      <w:pPr>
        <w:pStyle w:val="PargrafodaLista"/>
        <w:numPr>
          <w:ilvl w:val="0"/>
          <w:numId w:val="2"/>
        </w:numPr>
        <w:spacing w:line="360" w:lineRule="auto"/>
        <w:ind w:firstLine="709"/>
        <w:jc w:val="both"/>
        <w:rPr>
          <w:rFonts w:ascii="Times New Roman" w:hAnsi="Times New Roman" w:cs="Times New Roman"/>
          <w:b/>
          <w:sz w:val="24"/>
          <w:szCs w:val="24"/>
        </w:rPr>
      </w:pPr>
      <w:r w:rsidRPr="001B28E5">
        <w:rPr>
          <w:rFonts w:ascii="Times New Roman" w:hAnsi="Times New Roman" w:cs="Times New Roman"/>
          <w:sz w:val="24"/>
          <w:szCs w:val="24"/>
        </w:rPr>
        <w:t>02 (duas) Ambulâncias: Com disponibilidade de combustível e manutenção.</w:t>
      </w:r>
    </w:p>
    <w:p w:rsidR="001B28E5" w:rsidRPr="001B28E5" w:rsidRDefault="001B28E5" w:rsidP="001B28E5">
      <w:pPr>
        <w:pStyle w:val="PargrafodaLista"/>
        <w:spacing w:line="360" w:lineRule="auto"/>
        <w:ind w:left="1489"/>
        <w:jc w:val="both"/>
        <w:rPr>
          <w:rFonts w:ascii="Times New Roman" w:hAnsi="Times New Roman" w:cs="Times New Roman"/>
          <w:b/>
          <w:sz w:val="24"/>
          <w:szCs w:val="24"/>
        </w:rPr>
      </w:pPr>
      <w:bookmarkStart w:id="0" w:name="_GoBack"/>
      <w:bookmarkEnd w:id="0"/>
    </w:p>
    <w:p w:rsidR="00F744D3" w:rsidRPr="003C0FEB" w:rsidRDefault="00F744D3" w:rsidP="003C0FEB">
      <w:pPr>
        <w:spacing w:line="360" w:lineRule="auto"/>
        <w:ind w:firstLine="709"/>
        <w:jc w:val="both"/>
        <w:rPr>
          <w:rFonts w:ascii="Times New Roman" w:hAnsi="Times New Roman" w:cs="Times New Roman"/>
          <w:b/>
          <w:sz w:val="24"/>
          <w:szCs w:val="24"/>
        </w:rPr>
      </w:pPr>
      <w:r w:rsidRPr="003C0FEB">
        <w:rPr>
          <w:rFonts w:ascii="Times New Roman" w:hAnsi="Times New Roman" w:cs="Times New Roman"/>
          <w:b/>
          <w:sz w:val="24"/>
          <w:szCs w:val="24"/>
        </w:rPr>
        <w:t>FATURAMENTO</w:t>
      </w:r>
      <w:r w:rsidR="008B108A">
        <w:rPr>
          <w:rFonts w:ascii="Times New Roman" w:hAnsi="Times New Roman" w:cs="Times New Roman"/>
          <w:b/>
          <w:sz w:val="24"/>
          <w:szCs w:val="24"/>
        </w:rPr>
        <w:t xml:space="preserve"> (RESPONSABILIDADE DA CONTRATADA)</w:t>
      </w:r>
    </w:p>
    <w:p w:rsidR="00F744D3" w:rsidRPr="003C0FEB" w:rsidRDefault="00F744D3" w:rsidP="003C0FEB">
      <w:pPr>
        <w:pStyle w:val="PargrafodaLista"/>
        <w:numPr>
          <w:ilvl w:val="0"/>
          <w:numId w:val="2"/>
        </w:numPr>
        <w:spacing w:line="360" w:lineRule="auto"/>
        <w:ind w:firstLine="709"/>
        <w:jc w:val="both"/>
        <w:rPr>
          <w:rFonts w:ascii="Times New Roman" w:hAnsi="Times New Roman" w:cs="Times New Roman"/>
          <w:sz w:val="24"/>
          <w:szCs w:val="24"/>
        </w:rPr>
      </w:pPr>
      <w:r w:rsidRPr="003C0FEB">
        <w:rPr>
          <w:rFonts w:ascii="Times New Roman" w:hAnsi="Times New Roman" w:cs="Times New Roman"/>
          <w:sz w:val="24"/>
          <w:szCs w:val="24"/>
        </w:rPr>
        <w:t>A empresa contratada terá autonomia para firmar convênios com IPÊ, UNIMED, Município vizinhos,</w:t>
      </w:r>
      <w:r w:rsidR="001057E0">
        <w:rPr>
          <w:rFonts w:ascii="Times New Roman" w:hAnsi="Times New Roman" w:cs="Times New Roman"/>
          <w:sz w:val="24"/>
          <w:szCs w:val="24"/>
        </w:rPr>
        <w:t xml:space="preserve"> </w:t>
      </w:r>
      <w:r w:rsidR="00384739">
        <w:rPr>
          <w:rFonts w:ascii="Times New Roman" w:hAnsi="Times New Roman" w:cs="Times New Roman"/>
          <w:sz w:val="24"/>
          <w:szCs w:val="24"/>
        </w:rPr>
        <w:t xml:space="preserve">AIH, </w:t>
      </w:r>
      <w:r w:rsidR="00384739" w:rsidRPr="003C0FEB">
        <w:rPr>
          <w:rFonts w:ascii="Times New Roman" w:hAnsi="Times New Roman" w:cs="Times New Roman"/>
          <w:sz w:val="24"/>
          <w:szCs w:val="24"/>
        </w:rPr>
        <w:t>entre</w:t>
      </w:r>
      <w:r w:rsidRPr="003C0FEB">
        <w:rPr>
          <w:rFonts w:ascii="Times New Roman" w:hAnsi="Times New Roman" w:cs="Times New Roman"/>
          <w:sz w:val="24"/>
          <w:szCs w:val="24"/>
        </w:rPr>
        <w:t xml:space="preserve"> outros. </w:t>
      </w:r>
    </w:p>
    <w:p w:rsidR="00F744D3" w:rsidRPr="003C0FEB" w:rsidRDefault="00F744D3" w:rsidP="003C0FEB">
      <w:pPr>
        <w:spacing w:line="360" w:lineRule="auto"/>
        <w:ind w:firstLine="709"/>
        <w:jc w:val="both"/>
        <w:rPr>
          <w:rFonts w:ascii="Times New Roman" w:hAnsi="Times New Roman" w:cs="Times New Roman"/>
          <w:b/>
          <w:sz w:val="24"/>
          <w:szCs w:val="24"/>
        </w:rPr>
      </w:pPr>
    </w:p>
    <w:p w:rsidR="00F744D3" w:rsidRPr="003C0FEB" w:rsidRDefault="00F744D3" w:rsidP="003C0FEB">
      <w:pPr>
        <w:spacing w:line="360" w:lineRule="auto"/>
        <w:ind w:firstLine="709"/>
        <w:jc w:val="both"/>
        <w:rPr>
          <w:rFonts w:ascii="Times New Roman" w:hAnsi="Times New Roman" w:cs="Times New Roman"/>
          <w:b/>
          <w:sz w:val="24"/>
          <w:szCs w:val="24"/>
        </w:rPr>
      </w:pPr>
    </w:p>
    <w:p w:rsidR="00F744D3" w:rsidRPr="003C0FEB" w:rsidRDefault="00F744D3" w:rsidP="003C0FEB">
      <w:pPr>
        <w:spacing w:line="360" w:lineRule="auto"/>
        <w:ind w:firstLine="709"/>
        <w:jc w:val="both"/>
        <w:rPr>
          <w:rFonts w:ascii="Times New Roman" w:hAnsi="Times New Roman" w:cs="Times New Roman"/>
          <w:b/>
          <w:sz w:val="24"/>
          <w:szCs w:val="24"/>
        </w:rPr>
      </w:pPr>
    </w:p>
    <w:p w:rsidR="00F744D3" w:rsidRPr="003C0FEB" w:rsidRDefault="00F744D3" w:rsidP="003C0FEB">
      <w:pPr>
        <w:spacing w:line="360" w:lineRule="auto"/>
        <w:ind w:firstLine="709"/>
        <w:jc w:val="both"/>
        <w:rPr>
          <w:rFonts w:ascii="Times New Roman" w:hAnsi="Times New Roman" w:cs="Times New Roman"/>
          <w:b/>
          <w:sz w:val="24"/>
          <w:szCs w:val="24"/>
        </w:rPr>
      </w:pPr>
    </w:p>
    <w:p w:rsidR="00F744D3" w:rsidRPr="003C0FEB" w:rsidRDefault="00F744D3" w:rsidP="003C0FEB">
      <w:pPr>
        <w:spacing w:line="360" w:lineRule="auto"/>
        <w:ind w:firstLine="709"/>
        <w:jc w:val="both"/>
        <w:rPr>
          <w:rFonts w:ascii="Times New Roman" w:hAnsi="Times New Roman" w:cs="Times New Roman"/>
          <w:b/>
          <w:sz w:val="24"/>
          <w:szCs w:val="24"/>
        </w:rPr>
      </w:pPr>
    </w:p>
    <w:p w:rsidR="00F744D3" w:rsidRPr="003C0FEB" w:rsidRDefault="00F744D3" w:rsidP="003C0FEB">
      <w:pPr>
        <w:spacing w:line="360" w:lineRule="auto"/>
        <w:ind w:firstLine="709"/>
        <w:jc w:val="both"/>
        <w:rPr>
          <w:rFonts w:ascii="Times New Roman" w:hAnsi="Times New Roman" w:cs="Times New Roman"/>
          <w:b/>
          <w:sz w:val="24"/>
          <w:szCs w:val="24"/>
        </w:rPr>
      </w:pPr>
    </w:p>
    <w:p w:rsidR="00F744D3" w:rsidRPr="003C0FEB" w:rsidRDefault="00F744D3" w:rsidP="003C0FEB">
      <w:pPr>
        <w:spacing w:line="360" w:lineRule="auto"/>
        <w:ind w:firstLine="709"/>
        <w:jc w:val="both"/>
        <w:rPr>
          <w:rFonts w:ascii="Times New Roman" w:hAnsi="Times New Roman" w:cs="Times New Roman"/>
          <w:b/>
          <w:sz w:val="24"/>
          <w:szCs w:val="24"/>
        </w:rPr>
      </w:pPr>
    </w:p>
    <w:p w:rsidR="00F744D3" w:rsidRPr="003C0FEB" w:rsidRDefault="00F744D3" w:rsidP="003C0FEB">
      <w:pPr>
        <w:spacing w:line="360" w:lineRule="auto"/>
        <w:ind w:firstLine="709"/>
        <w:jc w:val="both"/>
        <w:rPr>
          <w:rFonts w:ascii="Times New Roman" w:hAnsi="Times New Roman" w:cs="Times New Roman"/>
          <w:b/>
          <w:sz w:val="24"/>
          <w:szCs w:val="24"/>
        </w:rPr>
      </w:pPr>
    </w:p>
    <w:p w:rsidR="004661A2" w:rsidRPr="003C0FEB" w:rsidRDefault="00F744D3" w:rsidP="003C0FEB">
      <w:pPr>
        <w:spacing w:line="360" w:lineRule="auto"/>
        <w:ind w:firstLine="709"/>
        <w:jc w:val="both"/>
        <w:rPr>
          <w:rFonts w:ascii="Times New Roman" w:hAnsi="Times New Roman" w:cs="Times New Roman"/>
          <w:b/>
          <w:sz w:val="24"/>
          <w:szCs w:val="24"/>
        </w:rPr>
      </w:pPr>
      <w:r w:rsidRPr="003C0FEB">
        <w:rPr>
          <w:rFonts w:ascii="Times New Roman" w:hAnsi="Times New Roman" w:cs="Times New Roman"/>
          <w:b/>
          <w:sz w:val="24"/>
          <w:szCs w:val="24"/>
        </w:rPr>
        <w:t>ANEXO III</w:t>
      </w:r>
    </w:p>
    <w:p w:rsidR="00F744D3" w:rsidRPr="003C0FEB" w:rsidRDefault="00F744D3" w:rsidP="003C0FEB">
      <w:pPr>
        <w:spacing w:line="360" w:lineRule="auto"/>
        <w:ind w:firstLine="709"/>
        <w:jc w:val="both"/>
        <w:rPr>
          <w:rFonts w:ascii="Times New Roman" w:hAnsi="Times New Roman" w:cs="Times New Roman"/>
          <w:b/>
          <w:sz w:val="24"/>
          <w:szCs w:val="24"/>
        </w:rPr>
      </w:pPr>
    </w:p>
    <w:p w:rsidR="00494CF3" w:rsidRPr="003C0FEB" w:rsidRDefault="00541FE7" w:rsidP="003C0FEB">
      <w:pPr>
        <w:spacing w:line="360" w:lineRule="auto"/>
        <w:ind w:firstLine="709"/>
        <w:jc w:val="both"/>
        <w:rPr>
          <w:rFonts w:ascii="Times New Roman" w:hAnsi="Times New Roman" w:cs="Times New Roman"/>
          <w:b/>
          <w:sz w:val="24"/>
          <w:szCs w:val="24"/>
        </w:rPr>
      </w:pPr>
      <w:r w:rsidRPr="003C0FEB">
        <w:rPr>
          <w:rFonts w:ascii="Times New Roman" w:hAnsi="Times New Roman" w:cs="Times New Roman"/>
          <w:b/>
          <w:sz w:val="24"/>
          <w:szCs w:val="24"/>
        </w:rPr>
        <w:t>RELAÇÃO DE ITENS QUE DEVE SER DE RESPONSABILIDADE DA CONTRATADA.</w:t>
      </w:r>
    </w:p>
    <w:p w:rsidR="00F744D3" w:rsidRPr="003C0FEB" w:rsidRDefault="00F744D3" w:rsidP="003C0FEB">
      <w:pPr>
        <w:spacing w:line="360" w:lineRule="auto"/>
        <w:ind w:firstLine="709"/>
        <w:jc w:val="both"/>
        <w:rPr>
          <w:rFonts w:ascii="Times New Roman" w:hAnsi="Times New Roman" w:cs="Times New Roman"/>
          <w:b/>
          <w:sz w:val="24"/>
          <w:szCs w:val="24"/>
        </w:rPr>
      </w:pPr>
      <w:r w:rsidRPr="003C0FEB">
        <w:rPr>
          <w:rFonts w:ascii="Times New Roman" w:hAnsi="Times New Roman" w:cs="Times New Roman"/>
          <w:b/>
          <w:sz w:val="24"/>
          <w:szCs w:val="24"/>
        </w:rPr>
        <w:t>Será fornecido pela contrata os seguintes serviços</w:t>
      </w:r>
      <w:r w:rsidR="006208F0">
        <w:rPr>
          <w:rFonts w:ascii="Times New Roman" w:hAnsi="Times New Roman" w:cs="Times New Roman"/>
          <w:b/>
          <w:sz w:val="24"/>
          <w:szCs w:val="24"/>
        </w:rPr>
        <w:t xml:space="preserve"> e quadro funcional</w:t>
      </w:r>
      <w:r w:rsidRPr="003C0FEB">
        <w:rPr>
          <w:rFonts w:ascii="Times New Roman" w:hAnsi="Times New Roman" w:cs="Times New Roman"/>
          <w:b/>
          <w:sz w:val="24"/>
          <w:szCs w:val="24"/>
        </w:rPr>
        <w:t>:</w:t>
      </w:r>
    </w:p>
    <w:p w:rsidR="006208F0" w:rsidRPr="003B6573" w:rsidRDefault="006208F0" w:rsidP="006208F0">
      <w:pPr>
        <w:pStyle w:val="PargrafodaLista"/>
        <w:numPr>
          <w:ilvl w:val="0"/>
          <w:numId w:val="8"/>
        </w:numPr>
        <w:spacing w:after="160" w:line="360" w:lineRule="auto"/>
        <w:ind w:firstLine="709"/>
        <w:rPr>
          <w:rFonts w:ascii="Times New Roman" w:hAnsi="Times New Roman" w:cs="Times New Roman"/>
          <w:sz w:val="24"/>
          <w:szCs w:val="24"/>
        </w:rPr>
      </w:pPr>
      <w:r w:rsidRPr="003B6573">
        <w:rPr>
          <w:rFonts w:ascii="Times New Roman" w:hAnsi="Times New Roman" w:cs="Times New Roman"/>
          <w:sz w:val="24"/>
          <w:szCs w:val="24"/>
        </w:rPr>
        <w:t>Serviços de responsabilidade da contratada:</w:t>
      </w:r>
    </w:p>
    <w:p w:rsidR="006208F0" w:rsidRPr="003B6573" w:rsidRDefault="006208F0" w:rsidP="006208F0">
      <w:pPr>
        <w:pStyle w:val="PargrafodaLista"/>
        <w:numPr>
          <w:ilvl w:val="0"/>
          <w:numId w:val="9"/>
        </w:numPr>
        <w:spacing w:line="360" w:lineRule="auto"/>
        <w:ind w:left="1701" w:firstLine="0"/>
        <w:rPr>
          <w:rFonts w:ascii="Times New Roman" w:hAnsi="Times New Roman" w:cs="Times New Roman"/>
          <w:sz w:val="24"/>
          <w:szCs w:val="24"/>
        </w:rPr>
      </w:pPr>
      <w:r w:rsidRPr="003B6573">
        <w:rPr>
          <w:rFonts w:ascii="Times New Roman" w:hAnsi="Times New Roman" w:cs="Times New Roman"/>
          <w:sz w:val="24"/>
          <w:szCs w:val="24"/>
        </w:rPr>
        <w:t>Obstetrícia: Pediatra, Ginecologista, Anestesista e Enfermeiro.</w:t>
      </w:r>
    </w:p>
    <w:p w:rsidR="006208F0" w:rsidRDefault="006208F0" w:rsidP="006208F0">
      <w:pPr>
        <w:pStyle w:val="PargrafodaLista"/>
        <w:numPr>
          <w:ilvl w:val="0"/>
          <w:numId w:val="9"/>
        </w:numPr>
        <w:spacing w:line="360" w:lineRule="auto"/>
        <w:ind w:left="1701" w:firstLine="0"/>
        <w:rPr>
          <w:rFonts w:ascii="Times New Roman" w:hAnsi="Times New Roman" w:cs="Times New Roman"/>
          <w:sz w:val="24"/>
          <w:szCs w:val="24"/>
        </w:rPr>
      </w:pPr>
      <w:r w:rsidRPr="003B6573">
        <w:rPr>
          <w:rFonts w:ascii="Times New Roman" w:hAnsi="Times New Roman" w:cs="Times New Roman"/>
          <w:sz w:val="24"/>
          <w:szCs w:val="24"/>
        </w:rPr>
        <w:t>Plantão Médico 24 h</w:t>
      </w:r>
      <w:r>
        <w:rPr>
          <w:rFonts w:ascii="Times New Roman" w:hAnsi="Times New Roman" w:cs="Times New Roman"/>
          <w:sz w:val="24"/>
          <w:szCs w:val="24"/>
        </w:rPr>
        <w:t>oras</w:t>
      </w:r>
    </w:p>
    <w:p w:rsidR="006208F0" w:rsidRDefault="006208F0" w:rsidP="006208F0">
      <w:pPr>
        <w:pStyle w:val="PargrafodaLista"/>
        <w:numPr>
          <w:ilvl w:val="0"/>
          <w:numId w:val="9"/>
        </w:numPr>
        <w:spacing w:line="360" w:lineRule="auto"/>
        <w:ind w:left="1701" w:firstLine="0"/>
        <w:rPr>
          <w:rFonts w:ascii="Times New Roman" w:hAnsi="Times New Roman" w:cs="Times New Roman"/>
          <w:sz w:val="24"/>
          <w:szCs w:val="24"/>
        </w:rPr>
      </w:pPr>
      <w:r>
        <w:rPr>
          <w:rFonts w:ascii="Times New Roman" w:hAnsi="Times New Roman" w:cs="Times New Roman"/>
          <w:sz w:val="24"/>
          <w:szCs w:val="24"/>
        </w:rPr>
        <w:t xml:space="preserve">Cirurgias Eletivas e de Emergência </w:t>
      </w:r>
    </w:p>
    <w:tbl>
      <w:tblPr>
        <w:tblStyle w:val="Tabelacomgrade"/>
        <w:tblW w:w="0" w:type="auto"/>
        <w:jc w:val="center"/>
        <w:tblLook w:val="04A0" w:firstRow="1" w:lastRow="0" w:firstColumn="1" w:lastColumn="0" w:noHBand="0" w:noVBand="1"/>
      </w:tblPr>
      <w:tblGrid>
        <w:gridCol w:w="2885"/>
        <w:gridCol w:w="5549"/>
      </w:tblGrid>
      <w:tr w:rsidR="006208F0" w:rsidRPr="003B6573" w:rsidTr="00E638CE">
        <w:trPr>
          <w:jc w:val="center"/>
        </w:trPr>
        <w:tc>
          <w:tcPr>
            <w:tcW w:w="2885" w:type="dxa"/>
            <w:tcBorders>
              <w:top w:val="single" w:sz="4" w:space="0" w:color="auto"/>
              <w:left w:val="single" w:sz="4" w:space="0" w:color="auto"/>
              <w:bottom w:val="single" w:sz="4" w:space="0" w:color="auto"/>
              <w:right w:val="single" w:sz="4" w:space="0" w:color="auto"/>
            </w:tcBorders>
            <w:hideMark/>
          </w:tcPr>
          <w:p w:rsidR="006208F0" w:rsidRPr="003C0FEB" w:rsidRDefault="006208F0" w:rsidP="00E638CE">
            <w:pPr>
              <w:spacing w:line="360" w:lineRule="auto"/>
              <w:ind w:firstLine="709"/>
              <w:jc w:val="both"/>
              <w:rPr>
                <w:rFonts w:ascii="Times New Roman" w:hAnsi="Times New Roman" w:cs="Times New Roman"/>
                <w:b/>
                <w:sz w:val="24"/>
                <w:szCs w:val="24"/>
              </w:rPr>
            </w:pPr>
            <w:r w:rsidRPr="003C0FEB">
              <w:rPr>
                <w:rFonts w:ascii="Times New Roman" w:hAnsi="Times New Roman" w:cs="Times New Roman"/>
                <w:b/>
                <w:sz w:val="24"/>
                <w:szCs w:val="24"/>
              </w:rPr>
              <w:t>Setor</w:t>
            </w:r>
          </w:p>
        </w:tc>
        <w:tc>
          <w:tcPr>
            <w:tcW w:w="5549" w:type="dxa"/>
            <w:tcBorders>
              <w:top w:val="single" w:sz="4" w:space="0" w:color="auto"/>
              <w:left w:val="single" w:sz="4" w:space="0" w:color="auto"/>
              <w:bottom w:val="single" w:sz="4" w:space="0" w:color="auto"/>
              <w:right w:val="single" w:sz="4" w:space="0" w:color="auto"/>
            </w:tcBorders>
            <w:hideMark/>
          </w:tcPr>
          <w:p w:rsidR="006208F0" w:rsidRPr="003C0FEB" w:rsidRDefault="006208F0" w:rsidP="00E638CE">
            <w:pPr>
              <w:spacing w:line="360" w:lineRule="auto"/>
              <w:ind w:firstLine="709"/>
              <w:jc w:val="both"/>
              <w:rPr>
                <w:rFonts w:ascii="Times New Roman" w:hAnsi="Times New Roman" w:cs="Times New Roman"/>
                <w:b/>
                <w:sz w:val="24"/>
                <w:szCs w:val="24"/>
              </w:rPr>
            </w:pPr>
            <w:r w:rsidRPr="003C0FEB">
              <w:rPr>
                <w:rFonts w:ascii="Times New Roman" w:hAnsi="Times New Roman" w:cs="Times New Roman"/>
                <w:b/>
                <w:sz w:val="24"/>
                <w:szCs w:val="24"/>
              </w:rPr>
              <w:t>Descrição de Produtos e Serviços</w:t>
            </w:r>
          </w:p>
        </w:tc>
      </w:tr>
      <w:tr w:rsidR="006208F0" w:rsidRPr="003B6573" w:rsidTr="00E638CE">
        <w:trPr>
          <w:jc w:val="center"/>
        </w:trPr>
        <w:tc>
          <w:tcPr>
            <w:tcW w:w="2885" w:type="dxa"/>
            <w:tcBorders>
              <w:top w:val="single" w:sz="4" w:space="0" w:color="auto"/>
              <w:left w:val="single" w:sz="4" w:space="0" w:color="auto"/>
              <w:bottom w:val="single" w:sz="4" w:space="0" w:color="auto"/>
              <w:right w:val="single" w:sz="4" w:space="0" w:color="auto"/>
            </w:tcBorders>
            <w:hideMark/>
          </w:tcPr>
          <w:p w:rsidR="006208F0" w:rsidRPr="003C0FEB" w:rsidRDefault="006208F0" w:rsidP="00E638CE">
            <w:pPr>
              <w:spacing w:line="360" w:lineRule="auto"/>
              <w:ind w:firstLine="709"/>
              <w:jc w:val="both"/>
              <w:rPr>
                <w:rFonts w:ascii="Times New Roman" w:hAnsi="Times New Roman" w:cs="Times New Roman"/>
                <w:b/>
                <w:sz w:val="24"/>
                <w:szCs w:val="24"/>
              </w:rPr>
            </w:pPr>
            <w:r w:rsidRPr="003C0FEB">
              <w:rPr>
                <w:rFonts w:ascii="Times New Roman" w:hAnsi="Times New Roman" w:cs="Times New Roman"/>
                <w:b/>
                <w:sz w:val="24"/>
                <w:szCs w:val="24"/>
              </w:rPr>
              <w:t>Cozinha</w:t>
            </w:r>
          </w:p>
        </w:tc>
        <w:tc>
          <w:tcPr>
            <w:tcW w:w="5549" w:type="dxa"/>
            <w:tcBorders>
              <w:top w:val="single" w:sz="4" w:space="0" w:color="auto"/>
              <w:left w:val="single" w:sz="4" w:space="0" w:color="auto"/>
              <w:bottom w:val="single" w:sz="4" w:space="0" w:color="auto"/>
              <w:right w:val="single" w:sz="4" w:space="0" w:color="auto"/>
            </w:tcBorders>
            <w:hideMark/>
          </w:tcPr>
          <w:p w:rsidR="006208F0" w:rsidRPr="003C0FEB" w:rsidRDefault="006208F0" w:rsidP="00E638CE">
            <w:pPr>
              <w:spacing w:line="360" w:lineRule="auto"/>
              <w:ind w:firstLine="709"/>
              <w:jc w:val="both"/>
              <w:rPr>
                <w:rFonts w:ascii="Times New Roman" w:hAnsi="Times New Roman" w:cs="Times New Roman"/>
                <w:sz w:val="24"/>
                <w:szCs w:val="24"/>
              </w:rPr>
            </w:pPr>
            <w:r w:rsidRPr="003C0FEB">
              <w:rPr>
                <w:rFonts w:ascii="Times New Roman" w:hAnsi="Times New Roman" w:cs="Times New Roman"/>
                <w:sz w:val="24"/>
                <w:szCs w:val="24"/>
              </w:rPr>
              <w:t>Compra de Alimentos Perecíveis e Não Perecíveis</w:t>
            </w:r>
          </w:p>
        </w:tc>
      </w:tr>
      <w:tr w:rsidR="006208F0" w:rsidRPr="003B6573" w:rsidTr="00E638CE">
        <w:trPr>
          <w:trHeight w:val="1165"/>
          <w:jc w:val="center"/>
        </w:trPr>
        <w:tc>
          <w:tcPr>
            <w:tcW w:w="2885" w:type="dxa"/>
            <w:tcBorders>
              <w:top w:val="single" w:sz="4" w:space="0" w:color="auto"/>
              <w:left w:val="single" w:sz="4" w:space="0" w:color="auto"/>
              <w:bottom w:val="single" w:sz="4" w:space="0" w:color="auto"/>
              <w:right w:val="single" w:sz="4" w:space="0" w:color="auto"/>
            </w:tcBorders>
            <w:hideMark/>
          </w:tcPr>
          <w:p w:rsidR="006208F0" w:rsidRPr="003C0FEB" w:rsidRDefault="006208F0" w:rsidP="00E638CE">
            <w:pPr>
              <w:spacing w:line="360" w:lineRule="auto"/>
              <w:ind w:firstLine="709"/>
              <w:jc w:val="both"/>
              <w:rPr>
                <w:rFonts w:ascii="Times New Roman" w:hAnsi="Times New Roman" w:cs="Times New Roman"/>
                <w:b/>
                <w:sz w:val="24"/>
                <w:szCs w:val="24"/>
              </w:rPr>
            </w:pPr>
            <w:r w:rsidRPr="003C0FEB">
              <w:rPr>
                <w:rFonts w:ascii="Times New Roman" w:hAnsi="Times New Roman" w:cs="Times New Roman"/>
                <w:b/>
                <w:sz w:val="24"/>
                <w:szCs w:val="24"/>
              </w:rPr>
              <w:t>Lavanderia</w:t>
            </w:r>
          </w:p>
        </w:tc>
        <w:tc>
          <w:tcPr>
            <w:tcW w:w="5549" w:type="dxa"/>
            <w:tcBorders>
              <w:top w:val="single" w:sz="4" w:space="0" w:color="auto"/>
              <w:left w:val="single" w:sz="4" w:space="0" w:color="auto"/>
              <w:bottom w:val="single" w:sz="4" w:space="0" w:color="auto"/>
              <w:right w:val="single" w:sz="4" w:space="0" w:color="auto"/>
            </w:tcBorders>
            <w:hideMark/>
          </w:tcPr>
          <w:p w:rsidR="006208F0" w:rsidRPr="003C0FEB" w:rsidRDefault="006208F0" w:rsidP="00E638CE">
            <w:pPr>
              <w:spacing w:line="360" w:lineRule="auto"/>
              <w:ind w:firstLine="709"/>
              <w:jc w:val="both"/>
              <w:rPr>
                <w:rFonts w:ascii="Times New Roman" w:hAnsi="Times New Roman" w:cs="Times New Roman"/>
                <w:sz w:val="24"/>
                <w:szCs w:val="24"/>
              </w:rPr>
            </w:pPr>
            <w:r w:rsidRPr="003C0FEB">
              <w:rPr>
                <w:rFonts w:ascii="Times New Roman" w:hAnsi="Times New Roman" w:cs="Times New Roman"/>
                <w:sz w:val="24"/>
                <w:szCs w:val="24"/>
              </w:rPr>
              <w:t>Compra de Produtos de Limpeza Pesada e Aluguel de Máquinas de Lavar, Adequação de Lavanderia conforme as normas da Vigilância Sanitária.</w:t>
            </w:r>
          </w:p>
        </w:tc>
      </w:tr>
      <w:tr w:rsidR="006208F0" w:rsidRPr="003B6573" w:rsidTr="00E638CE">
        <w:trPr>
          <w:jc w:val="center"/>
        </w:trPr>
        <w:tc>
          <w:tcPr>
            <w:tcW w:w="2885" w:type="dxa"/>
            <w:tcBorders>
              <w:top w:val="single" w:sz="4" w:space="0" w:color="auto"/>
              <w:left w:val="single" w:sz="4" w:space="0" w:color="auto"/>
              <w:bottom w:val="single" w:sz="4" w:space="0" w:color="auto"/>
              <w:right w:val="single" w:sz="4" w:space="0" w:color="auto"/>
            </w:tcBorders>
            <w:hideMark/>
          </w:tcPr>
          <w:p w:rsidR="006208F0" w:rsidRPr="003C0FEB" w:rsidRDefault="006208F0" w:rsidP="00E638CE">
            <w:pPr>
              <w:spacing w:line="360" w:lineRule="auto"/>
              <w:ind w:firstLine="709"/>
              <w:jc w:val="both"/>
              <w:rPr>
                <w:rFonts w:ascii="Times New Roman" w:hAnsi="Times New Roman" w:cs="Times New Roman"/>
                <w:b/>
                <w:sz w:val="24"/>
                <w:szCs w:val="24"/>
              </w:rPr>
            </w:pPr>
            <w:r w:rsidRPr="003C0FEB">
              <w:rPr>
                <w:rFonts w:ascii="Times New Roman" w:hAnsi="Times New Roman" w:cs="Times New Roman"/>
                <w:b/>
                <w:sz w:val="24"/>
                <w:szCs w:val="24"/>
              </w:rPr>
              <w:t>RX</w:t>
            </w:r>
          </w:p>
        </w:tc>
        <w:tc>
          <w:tcPr>
            <w:tcW w:w="5549" w:type="dxa"/>
            <w:tcBorders>
              <w:top w:val="single" w:sz="4" w:space="0" w:color="auto"/>
              <w:left w:val="single" w:sz="4" w:space="0" w:color="auto"/>
              <w:bottom w:val="single" w:sz="4" w:space="0" w:color="auto"/>
              <w:right w:val="single" w:sz="4" w:space="0" w:color="auto"/>
            </w:tcBorders>
          </w:tcPr>
          <w:p w:rsidR="006208F0" w:rsidRPr="003C0FEB" w:rsidRDefault="006208F0" w:rsidP="00E638CE">
            <w:pPr>
              <w:spacing w:line="360" w:lineRule="auto"/>
              <w:ind w:firstLine="709"/>
              <w:jc w:val="both"/>
              <w:rPr>
                <w:rFonts w:ascii="Times New Roman" w:hAnsi="Times New Roman" w:cs="Times New Roman"/>
                <w:sz w:val="24"/>
                <w:szCs w:val="24"/>
              </w:rPr>
            </w:pPr>
            <w:r w:rsidRPr="003C0FEB">
              <w:rPr>
                <w:rFonts w:ascii="Times New Roman" w:hAnsi="Times New Roman" w:cs="Times New Roman"/>
                <w:sz w:val="24"/>
                <w:szCs w:val="24"/>
              </w:rPr>
              <w:t xml:space="preserve">Produtos para o Equipamento de RX, Laudo, Radiológico e </w:t>
            </w:r>
            <w:proofErr w:type="spellStart"/>
            <w:r w:rsidRPr="003C0FEB">
              <w:rPr>
                <w:rFonts w:ascii="Times New Roman" w:hAnsi="Times New Roman" w:cs="Times New Roman"/>
                <w:sz w:val="24"/>
                <w:szCs w:val="24"/>
              </w:rPr>
              <w:t>Dosímetro</w:t>
            </w:r>
            <w:proofErr w:type="spellEnd"/>
            <w:r w:rsidRPr="003C0FEB">
              <w:rPr>
                <w:rFonts w:ascii="Times New Roman" w:hAnsi="Times New Roman" w:cs="Times New Roman"/>
                <w:sz w:val="24"/>
                <w:szCs w:val="24"/>
              </w:rPr>
              <w:t>, Responsabilidade Técnica.</w:t>
            </w:r>
          </w:p>
          <w:p w:rsidR="006208F0" w:rsidRPr="003C0FEB" w:rsidRDefault="006208F0" w:rsidP="00E638CE">
            <w:pPr>
              <w:spacing w:line="360" w:lineRule="auto"/>
              <w:ind w:firstLine="709"/>
              <w:jc w:val="both"/>
              <w:rPr>
                <w:rFonts w:ascii="Times New Roman" w:hAnsi="Times New Roman" w:cs="Times New Roman"/>
                <w:sz w:val="24"/>
                <w:szCs w:val="24"/>
              </w:rPr>
            </w:pPr>
            <w:r w:rsidRPr="003C0FEB">
              <w:rPr>
                <w:rFonts w:ascii="Times New Roman" w:hAnsi="Times New Roman" w:cs="Times New Roman"/>
                <w:sz w:val="24"/>
                <w:szCs w:val="24"/>
              </w:rPr>
              <w:t>Radioproteção, fornecimento de crachás para análise de radiação e relatório de Doses.</w:t>
            </w:r>
          </w:p>
        </w:tc>
      </w:tr>
      <w:tr w:rsidR="006208F0" w:rsidRPr="003B6573" w:rsidTr="00E638CE">
        <w:trPr>
          <w:jc w:val="center"/>
        </w:trPr>
        <w:tc>
          <w:tcPr>
            <w:tcW w:w="2885" w:type="dxa"/>
            <w:tcBorders>
              <w:top w:val="single" w:sz="4" w:space="0" w:color="auto"/>
              <w:left w:val="single" w:sz="4" w:space="0" w:color="auto"/>
              <w:bottom w:val="single" w:sz="4" w:space="0" w:color="auto"/>
              <w:right w:val="single" w:sz="4" w:space="0" w:color="auto"/>
            </w:tcBorders>
            <w:hideMark/>
          </w:tcPr>
          <w:p w:rsidR="006208F0" w:rsidRPr="003C0FEB" w:rsidRDefault="006208F0" w:rsidP="00E638CE">
            <w:pPr>
              <w:spacing w:line="360"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Tomografia </w:t>
            </w:r>
          </w:p>
        </w:tc>
        <w:tc>
          <w:tcPr>
            <w:tcW w:w="5549" w:type="dxa"/>
            <w:tcBorders>
              <w:top w:val="single" w:sz="4" w:space="0" w:color="auto"/>
              <w:left w:val="single" w:sz="4" w:space="0" w:color="auto"/>
              <w:bottom w:val="single" w:sz="4" w:space="0" w:color="auto"/>
              <w:right w:val="single" w:sz="4" w:space="0" w:color="auto"/>
            </w:tcBorders>
            <w:hideMark/>
          </w:tcPr>
          <w:p w:rsidR="006208F0" w:rsidRPr="003C0FEB" w:rsidRDefault="006208F0" w:rsidP="00E638CE">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Realização de tomografia computadorizada (podendo ser realizada através de convênio</w:t>
            </w:r>
            <w:r w:rsidR="006622A5">
              <w:rPr>
                <w:rFonts w:ascii="Times New Roman" w:hAnsi="Times New Roman" w:cs="Times New Roman"/>
                <w:sz w:val="24"/>
                <w:szCs w:val="24"/>
              </w:rPr>
              <w:t xml:space="preserve"> com outros hospitais</w:t>
            </w:r>
            <w:r>
              <w:rPr>
                <w:rFonts w:ascii="Times New Roman" w:hAnsi="Times New Roman" w:cs="Times New Roman"/>
                <w:sz w:val="24"/>
                <w:szCs w:val="24"/>
              </w:rPr>
              <w:t xml:space="preserve">) </w:t>
            </w:r>
          </w:p>
        </w:tc>
      </w:tr>
      <w:tr w:rsidR="006208F0" w:rsidRPr="003B6573" w:rsidTr="00E638CE">
        <w:trPr>
          <w:jc w:val="center"/>
        </w:trPr>
        <w:tc>
          <w:tcPr>
            <w:tcW w:w="2885" w:type="dxa"/>
            <w:tcBorders>
              <w:top w:val="single" w:sz="4" w:space="0" w:color="auto"/>
              <w:left w:val="single" w:sz="4" w:space="0" w:color="auto"/>
              <w:bottom w:val="single" w:sz="4" w:space="0" w:color="auto"/>
              <w:right w:val="single" w:sz="4" w:space="0" w:color="auto"/>
            </w:tcBorders>
            <w:hideMark/>
          </w:tcPr>
          <w:p w:rsidR="006208F0" w:rsidRDefault="006208F0" w:rsidP="00E638CE">
            <w:pPr>
              <w:spacing w:line="360" w:lineRule="auto"/>
              <w:ind w:firstLine="709"/>
              <w:jc w:val="both"/>
              <w:rPr>
                <w:rFonts w:ascii="Times New Roman" w:hAnsi="Times New Roman" w:cs="Times New Roman"/>
                <w:b/>
                <w:sz w:val="24"/>
                <w:szCs w:val="24"/>
              </w:rPr>
            </w:pPr>
            <w:r w:rsidRPr="003C0FEB">
              <w:rPr>
                <w:rFonts w:ascii="Times New Roman" w:hAnsi="Times New Roman" w:cs="Times New Roman"/>
                <w:b/>
                <w:sz w:val="24"/>
                <w:szCs w:val="24"/>
              </w:rPr>
              <w:t>Eletrocardiograma</w:t>
            </w:r>
          </w:p>
          <w:p w:rsidR="006208F0" w:rsidRPr="003C0FEB" w:rsidRDefault="006208F0" w:rsidP="00E638CE">
            <w:pPr>
              <w:spacing w:line="360" w:lineRule="auto"/>
              <w:ind w:firstLine="709"/>
              <w:jc w:val="both"/>
              <w:rPr>
                <w:rFonts w:ascii="Times New Roman" w:hAnsi="Times New Roman" w:cs="Times New Roman"/>
                <w:b/>
                <w:sz w:val="24"/>
                <w:szCs w:val="24"/>
              </w:rPr>
            </w:pPr>
          </w:p>
        </w:tc>
        <w:tc>
          <w:tcPr>
            <w:tcW w:w="5549" w:type="dxa"/>
            <w:tcBorders>
              <w:top w:val="single" w:sz="4" w:space="0" w:color="auto"/>
              <w:left w:val="single" w:sz="4" w:space="0" w:color="auto"/>
              <w:bottom w:val="single" w:sz="4" w:space="0" w:color="auto"/>
              <w:right w:val="single" w:sz="4" w:space="0" w:color="auto"/>
            </w:tcBorders>
            <w:hideMark/>
          </w:tcPr>
          <w:p w:rsidR="006208F0" w:rsidRDefault="006208F0" w:rsidP="00E638CE">
            <w:pPr>
              <w:spacing w:line="360" w:lineRule="auto"/>
              <w:ind w:firstLine="709"/>
              <w:jc w:val="both"/>
              <w:rPr>
                <w:rFonts w:ascii="Times New Roman" w:hAnsi="Times New Roman" w:cs="Times New Roman"/>
                <w:sz w:val="24"/>
                <w:szCs w:val="24"/>
              </w:rPr>
            </w:pPr>
            <w:r w:rsidRPr="003C0FEB">
              <w:rPr>
                <w:rFonts w:ascii="Times New Roman" w:hAnsi="Times New Roman" w:cs="Times New Roman"/>
                <w:sz w:val="24"/>
                <w:szCs w:val="24"/>
              </w:rPr>
              <w:t>Interpretação e Laudo</w:t>
            </w:r>
          </w:p>
          <w:p w:rsidR="006208F0" w:rsidRPr="003C0FEB" w:rsidRDefault="006208F0" w:rsidP="00E638CE">
            <w:pPr>
              <w:spacing w:line="360" w:lineRule="auto"/>
              <w:ind w:firstLine="709"/>
              <w:jc w:val="both"/>
              <w:rPr>
                <w:rFonts w:ascii="Times New Roman" w:hAnsi="Times New Roman" w:cs="Times New Roman"/>
                <w:sz w:val="24"/>
                <w:szCs w:val="24"/>
              </w:rPr>
            </w:pPr>
          </w:p>
        </w:tc>
      </w:tr>
      <w:tr w:rsidR="006208F0" w:rsidRPr="003B6573" w:rsidTr="00F94ADA">
        <w:trPr>
          <w:trHeight w:val="1320"/>
          <w:jc w:val="center"/>
        </w:trPr>
        <w:tc>
          <w:tcPr>
            <w:tcW w:w="2885" w:type="dxa"/>
            <w:tcBorders>
              <w:top w:val="single" w:sz="4" w:space="0" w:color="auto"/>
              <w:left w:val="single" w:sz="4" w:space="0" w:color="auto"/>
              <w:bottom w:val="single" w:sz="4" w:space="0" w:color="auto"/>
              <w:right w:val="single" w:sz="4" w:space="0" w:color="auto"/>
            </w:tcBorders>
            <w:hideMark/>
          </w:tcPr>
          <w:p w:rsidR="006208F0" w:rsidRDefault="006208F0" w:rsidP="00E638CE">
            <w:pPr>
              <w:spacing w:line="360" w:lineRule="auto"/>
              <w:ind w:firstLine="709"/>
              <w:jc w:val="both"/>
              <w:rPr>
                <w:rFonts w:ascii="Times New Roman" w:hAnsi="Times New Roman" w:cs="Times New Roman"/>
                <w:b/>
                <w:sz w:val="24"/>
                <w:szCs w:val="24"/>
              </w:rPr>
            </w:pPr>
            <w:r>
              <w:rPr>
                <w:rFonts w:ascii="Times New Roman" w:hAnsi="Times New Roman" w:cs="Times New Roman"/>
                <w:b/>
                <w:sz w:val="24"/>
                <w:szCs w:val="24"/>
              </w:rPr>
              <w:t>Ressonância Magnética</w:t>
            </w:r>
          </w:p>
          <w:p w:rsidR="006622A5" w:rsidRDefault="006622A5" w:rsidP="00E638CE">
            <w:pPr>
              <w:spacing w:line="360" w:lineRule="auto"/>
              <w:ind w:firstLine="709"/>
              <w:jc w:val="both"/>
              <w:rPr>
                <w:rFonts w:ascii="Times New Roman" w:hAnsi="Times New Roman" w:cs="Times New Roman"/>
                <w:b/>
                <w:sz w:val="24"/>
                <w:szCs w:val="24"/>
              </w:rPr>
            </w:pPr>
          </w:p>
          <w:p w:rsidR="006622A5" w:rsidRDefault="006622A5" w:rsidP="006622A5">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p>
          <w:p w:rsidR="006622A5" w:rsidRDefault="006622A5" w:rsidP="006622A5">
            <w:pPr>
              <w:spacing w:line="360" w:lineRule="auto"/>
              <w:jc w:val="both"/>
              <w:rPr>
                <w:rFonts w:ascii="Times New Roman" w:hAnsi="Times New Roman" w:cs="Times New Roman"/>
                <w:b/>
                <w:sz w:val="24"/>
                <w:szCs w:val="24"/>
              </w:rPr>
            </w:pPr>
          </w:p>
          <w:p w:rsidR="006622A5" w:rsidRDefault="006622A5" w:rsidP="006622A5">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Mamografia</w:t>
            </w:r>
          </w:p>
          <w:p w:rsidR="00F94ADA" w:rsidRDefault="00F94ADA" w:rsidP="006622A5">
            <w:pPr>
              <w:spacing w:line="360" w:lineRule="auto"/>
              <w:jc w:val="both"/>
              <w:rPr>
                <w:rFonts w:ascii="Times New Roman" w:hAnsi="Times New Roman" w:cs="Times New Roman"/>
                <w:b/>
                <w:sz w:val="24"/>
                <w:szCs w:val="24"/>
              </w:rPr>
            </w:pPr>
          </w:p>
          <w:p w:rsidR="00F94ADA" w:rsidRPr="003C0FEB" w:rsidRDefault="00F94ADA" w:rsidP="006622A5">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p>
        </w:tc>
        <w:tc>
          <w:tcPr>
            <w:tcW w:w="5549" w:type="dxa"/>
            <w:tcBorders>
              <w:top w:val="single" w:sz="4" w:space="0" w:color="auto"/>
              <w:left w:val="single" w:sz="4" w:space="0" w:color="auto"/>
              <w:bottom w:val="single" w:sz="4" w:space="0" w:color="auto"/>
              <w:right w:val="single" w:sz="4" w:space="0" w:color="auto"/>
            </w:tcBorders>
            <w:hideMark/>
          </w:tcPr>
          <w:p w:rsidR="006208F0" w:rsidRDefault="006208F0" w:rsidP="006622A5">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Realização de Ressonância </w:t>
            </w:r>
            <w:r w:rsidR="006622A5">
              <w:rPr>
                <w:rFonts w:ascii="Times New Roman" w:hAnsi="Times New Roman" w:cs="Times New Roman"/>
                <w:sz w:val="24"/>
                <w:szCs w:val="24"/>
              </w:rPr>
              <w:t>Magnética (</w:t>
            </w:r>
            <w:r>
              <w:rPr>
                <w:rFonts w:ascii="Times New Roman" w:hAnsi="Times New Roman" w:cs="Times New Roman"/>
                <w:sz w:val="24"/>
                <w:szCs w:val="24"/>
              </w:rPr>
              <w:t>podendo ser realizada através de convênio</w:t>
            </w:r>
            <w:r w:rsidR="006622A5">
              <w:rPr>
                <w:rFonts w:ascii="Times New Roman" w:hAnsi="Times New Roman" w:cs="Times New Roman"/>
                <w:sz w:val="24"/>
                <w:szCs w:val="24"/>
              </w:rPr>
              <w:t xml:space="preserve"> com outros hospitais</w:t>
            </w:r>
            <w:r>
              <w:rPr>
                <w:rFonts w:ascii="Times New Roman" w:hAnsi="Times New Roman" w:cs="Times New Roman"/>
                <w:sz w:val="24"/>
                <w:szCs w:val="24"/>
              </w:rPr>
              <w:t xml:space="preserve">) </w:t>
            </w:r>
          </w:p>
          <w:p w:rsidR="006622A5" w:rsidRDefault="006622A5" w:rsidP="00E638CE">
            <w:pPr>
              <w:spacing w:line="360" w:lineRule="auto"/>
              <w:ind w:firstLine="709"/>
              <w:jc w:val="both"/>
              <w:rPr>
                <w:rFonts w:ascii="Times New Roman" w:hAnsi="Times New Roman" w:cs="Times New Roman"/>
                <w:sz w:val="24"/>
                <w:szCs w:val="24"/>
              </w:rPr>
            </w:pPr>
          </w:p>
          <w:p w:rsidR="006622A5" w:rsidRDefault="006622A5" w:rsidP="00E638CE">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Realização de Mamografia (podendo ser realizada através de convênio com outros hospitais) </w:t>
            </w:r>
          </w:p>
          <w:p w:rsidR="00F94ADA" w:rsidRDefault="00F94ADA" w:rsidP="00E638CE">
            <w:pPr>
              <w:spacing w:line="360" w:lineRule="auto"/>
              <w:ind w:firstLine="709"/>
              <w:jc w:val="both"/>
              <w:rPr>
                <w:rFonts w:ascii="Times New Roman" w:hAnsi="Times New Roman" w:cs="Times New Roman"/>
                <w:sz w:val="24"/>
                <w:szCs w:val="24"/>
              </w:rPr>
            </w:pPr>
          </w:p>
          <w:p w:rsidR="006622A5" w:rsidRPr="003C0FEB" w:rsidRDefault="006622A5" w:rsidP="00E638CE">
            <w:pPr>
              <w:spacing w:line="360" w:lineRule="auto"/>
              <w:ind w:firstLine="709"/>
              <w:jc w:val="both"/>
              <w:rPr>
                <w:rFonts w:ascii="Times New Roman" w:hAnsi="Times New Roman" w:cs="Times New Roman"/>
                <w:sz w:val="24"/>
                <w:szCs w:val="24"/>
              </w:rPr>
            </w:pPr>
          </w:p>
        </w:tc>
      </w:tr>
      <w:tr w:rsidR="00F94ADA" w:rsidRPr="003B6573" w:rsidTr="00E638CE">
        <w:trPr>
          <w:trHeight w:val="1980"/>
          <w:jc w:val="center"/>
        </w:trPr>
        <w:tc>
          <w:tcPr>
            <w:tcW w:w="2885" w:type="dxa"/>
            <w:tcBorders>
              <w:top w:val="single" w:sz="4" w:space="0" w:color="auto"/>
              <w:left w:val="single" w:sz="4" w:space="0" w:color="auto"/>
              <w:bottom w:val="single" w:sz="4" w:space="0" w:color="auto"/>
              <w:right w:val="single" w:sz="4" w:space="0" w:color="auto"/>
            </w:tcBorders>
          </w:tcPr>
          <w:p w:rsidR="00F94ADA" w:rsidRDefault="00F94ADA" w:rsidP="00F94ADA">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     Cirurgias de Baixa, Pequena Complexidade e ambulatoriais.</w:t>
            </w:r>
          </w:p>
        </w:tc>
        <w:tc>
          <w:tcPr>
            <w:tcW w:w="5549" w:type="dxa"/>
            <w:tcBorders>
              <w:top w:val="single" w:sz="4" w:space="0" w:color="auto"/>
              <w:left w:val="single" w:sz="4" w:space="0" w:color="auto"/>
              <w:bottom w:val="single" w:sz="4" w:space="0" w:color="auto"/>
              <w:right w:val="single" w:sz="4" w:space="0" w:color="auto"/>
            </w:tcBorders>
          </w:tcPr>
          <w:p w:rsidR="00F94ADA" w:rsidRDefault="00F94ADA" w:rsidP="00F94ADA">
            <w:pPr>
              <w:spacing w:line="360" w:lineRule="auto"/>
              <w:ind w:firstLine="709"/>
              <w:jc w:val="both"/>
              <w:rPr>
                <w:rFonts w:ascii="Times New Roman" w:hAnsi="Times New Roman" w:cs="Times New Roman"/>
                <w:sz w:val="24"/>
                <w:szCs w:val="24"/>
              </w:rPr>
            </w:pPr>
          </w:p>
          <w:p w:rsidR="00F94ADA" w:rsidRDefault="00F94ADA" w:rsidP="00F94ADA">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Realização de cirurgias conforme a demanda.</w:t>
            </w:r>
          </w:p>
          <w:p w:rsidR="00F94ADA" w:rsidRDefault="00F94ADA" w:rsidP="00F94ADA">
            <w:pPr>
              <w:spacing w:line="360" w:lineRule="auto"/>
              <w:ind w:firstLine="709"/>
              <w:jc w:val="both"/>
              <w:rPr>
                <w:rFonts w:ascii="Times New Roman" w:hAnsi="Times New Roman" w:cs="Times New Roman"/>
                <w:sz w:val="24"/>
                <w:szCs w:val="24"/>
              </w:rPr>
            </w:pPr>
          </w:p>
          <w:p w:rsidR="00F94ADA" w:rsidRDefault="00F94ADA" w:rsidP="00E638CE">
            <w:pPr>
              <w:spacing w:line="360" w:lineRule="auto"/>
              <w:ind w:firstLine="709"/>
              <w:jc w:val="both"/>
              <w:rPr>
                <w:rFonts w:ascii="Times New Roman" w:hAnsi="Times New Roman" w:cs="Times New Roman"/>
                <w:sz w:val="24"/>
                <w:szCs w:val="24"/>
              </w:rPr>
            </w:pPr>
          </w:p>
        </w:tc>
      </w:tr>
      <w:tr w:rsidR="006208F0" w:rsidRPr="003B6573" w:rsidTr="00E638CE">
        <w:trPr>
          <w:jc w:val="center"/>
        </w:trPr>
        <w:tc>
          <w:tcPr>
            <w:tcW w:w="2885" w:type="dxa"/>
            <w:tcBorders>
              <w:top w:val="single" w:sz="4" w:space="0" w:color="auto"/>
              <w:left w:val="single" w:sz="4" w:space="0" w:color="auto"/>
              <w:bottom w:val="single" w:sz="4" w:space="0" w:color="auto"/>
              <w:right w:val="single" w:sz="4" w:space="0" w:color="auto"/>
            </w:tcBorders>
            <w:hideMark/>
          </w:tcPr>
          <w:p w:rsidR="006208F0" w:rsidRPr="003C0FEB" w:rsidRDefault="006208F0" w:rsidP="00E638CE">
            <w:pPr>
              <w:spacing w:line="360" w:lineRule="auto"/>
              <w:ind w:firstLine="709"/>
              <w:jc w:val="both"/>
              <w:rPr>
                <w:rFonts w:ascii="Times New Roman" w:hAnsi="Times New Roman" w:cs="Times New Roman"/>
                <w:b/>
                <w:sz w:val="24"/>
                <w:szCs w:val="24"/>
              </w:rPr>
            </w:pPr>
            <w:r w:rsidRPr="003C0FEB">
              <w:rPr>
                <w:rFonts w:ascii="Times New Roman" w:hAnsi="Times New Roman" w:cs="Times New Roman"/>
                <w:b/>
                <w:sz w:val="24"/>
                <w:szCs w:val="24"/>
              </w:rPr>
              <w:t xml:space="preserve">Agência </w:t>
            </w:r>
            <w:proofErr w:type="spellStart"/>
            <w:r w:rsidRPr="003C0FEB">
              <w:rPr>
                <w:rFonts w:ascii="Times New Roman" w:hAnsi="Times New Roman" w:cs="Times New Roman"/>
                <w:b/>
                <w:sz w:val="24"/>
                <w:szCs w:val="24"/>
              </w:rPr>
              <w:t>Transfusional</w:t>
            </w:r>
            <w:proofErr w:type="spellEnd"/>
          </w:p>
        </w:tc>
        <w:tc>
          <w:tcPr>
            <w:tcW w:w="5549" w:type="dxa"/>
            <w:tcBorders>
              <w:top w:val="single" w:sz="4" w:space="0" w:color="auto"/>
              <w:left w:val="single" w:sz="4" w:space="0" w:color="auto"/>
              <w:bottom w:val="single" w:sz="4" w:space="0" w:color="auto"/>
              <w:right w:val="single" w:sz="4" w:space="0" w:color="auto"/>
            </w:tcBorders>
            <w:hideMark/>
          </w:tcPr>
          <w:p w:rsidR="006208F0" w:rsidRPr="003C0FEB" w:rsidRDefault="006208F0" w:rsidP="00E638CE">
            <w:pPr>
              <w:spacing w:line="360" w:lineRule="auto"/>
              <w:ind w:firstLine="709"/>
              <w:jc w:val="both"/>
              <w:rPr>
                <w:rFonts w:ascii="Times New Roman" w:hAnsi="Times New Roman" w:cs="Times New Roman"/>
                <w:sz w:val="24"/>
                <w:szCs w:val="24"/>
              </w:rPr>
            </w:pPr>
            <w:r w:rsidRPr="003C0FEB">
              <w:rPr>
                <w:rFonts w:ascii="Times New Roman" w:hAnsi="Times New Roman" w:cs="Times New Roman"/>
                <w:sz w:val="24"/>
                <w:szCs w:val="24"/>
              </w:rPr>
              <w:t xml:space="preserve">Manutenção da Agência </w:t>
            </w:r>
            <w:proofErr w:type="spellStart"/>
            <w:r w:rsidRPr="003C0FEB">
              <w:rPr>
                <w:rFonts w:ascii="Times New Roman" w:hAnsi="Times New Roman" w:cs="Times New Roman"/>
                <w:sz w:val="24"/>
                <w:szCs w:val="24"/>
              </w:rPr>
              <w:t>Transfusional</w:t>
            </w:r>
            <w:proofErr w:type="spellEnd"/>
            <w:r w:rsidRPr="003C0FEB">
              <w:rPr>
                <w:rFonts w:ascii="Times New Roman" w:hAnsi="Times New Roman" w:cs="Times New Roman"/>
                <w:sz w:val="24"/>
                <w:szCs w:val="24"/>
              </w:rPr>
              <w:t xml:space="preserve">, Reagentes e Responsável Técnico. </w:t>
            </w:r>
          </w:p>
        </w:tc>
      </w:tr>
      <w:tr w:rsidR="006208F0" w:rsidRPr="003B6573" w:rsidTr="00E638CE">
        <w:trPr>
          <w:jc w:val="center"/>
        </w:trPr>
        <w:tc>
          <w:tcPr>
            <w:tcW w:w="2885" w:type="dxa"/>
            <w:tcBorders>
              <w:top w:val="single" w:sz="4" w:space="0" w:color="auto"/>
              <w:left w:val="single" w:sz="4" w:space="0" w:color="auto"/>
              <w:bottom w:val="single" w:sz="4" w:space="0" w:color="auto"/>
              <w:right w:val="single" w:sz="4" w:space="0" w:color="auto"/>
            </w:tcBorders>
            <w:hideMark/>
          </w:tcPr>
          <w:p w:rsidR="006208F0" w:rsidRPr="003C0FEB" w:rsidRDefault="006208F0" w:rsidP="00E638CE">
            <w:pPr>
              <w:spacing w:line="360" w:lineRule="auto"/>
              <w:ind w:firstLine="709"/>
              <w:jc w:val="both"/>
              <w:rPr>
                <w:rFonts w:ascii="Times New Roman" w:hAnsi="Times New Roman" w:cs="Times New Roman"/>
                <w:b/>
                <w:sz w:val="24"/>
                <w:szCs w:val="24"/>
              </w:rPr>
            </w:pPr>
            <w:r w:rsidRPr="003C0FEB">
              <w:rPr>
                <w:rFonts w:ascii="Times New Roman" w:hAnsi="Times New Roman" w:cs="Times New Roman"/>
                <w:b/>
                <w:sz w:val="24"/>
                <w:szCs w:val="24"/>
              </w:rPr>
              <w:t>Farmacêutico</w:t>
            </w:r>
          </w:p>
        </w:tc>
        <w:tc>
          <w:tcPr>
            <w:tcW w:w="5549" w:type="dxa"/>
            <w:tcBorders>
              <w:top w:val="single" w:sz="4" w:space="0" w:color="auto"/>
              <w:left w:val="single" w:sz="4" w:space="0" w:color="auto"/>
              <w:bottom w:val="single" w:sz="4" w:space="0" w:color="auto"/>
              <w:right w:val="single" w:sz="4" w:space="0" w:color="auto"/>
            </w:tcBorders>
            <w:hideMark/>
          </w:tcPr>
          <w:p w:rsidR="006208F0" w:rsidRPr="003C0FEB" w:rsidRDefault="006208F0" w:rsidP="00E638CE">
            <w:pPr>
              <w:spacing w:line="360" w:lineRule="auto"/>
              <w:ind w:firstLine="709"/>
              <w:jc w:val="both"/>
              <w:rPr>
                <w:rFonts w:ascii="Times New Roman" w:hAnsi="Times New Roman" w:cs="Times New Roman"/>
                <w:sz w:val="24"/>
                <w:szCs w:val="24"/>
              </w:rPr>
            </w:pPr>
            <w:r w:rsidRPr="003C0FEB">
              <w:rPr>
                <w:rFonts w:ascii="Times New Roman" w:hAnsi="Times New Roman" w:cs="Times New Roman"/>
                <w:sz w:val="24"/>
                <w:szCs w:val="24"/>
              </w:rPr>
              <w:t>Regularizar Alvará Sanitário, Indicar Responsável Técnico Inscrito no CRF/RS, Dispensação de Medicamentos e Materiais</w:t>
            </w:r>
          </w:p>
        </w:tc>
      </w:tr>
      <w:tr w:rsidR="006208F0" w:rsidRPr="003B6573" w:rsidTr="00E638CE">
        <w:trPr>
          <w:jc w:val="center"/>
        </w:trPr>
        <w:tc>
          <w:tcPr>
            <w:tcW w:w="2885" w:type="dxa"/>
            <w:tcBorders>
              <w:top w:val="single" w:sz="4" w:space="0" w:color="auto"/>
              <w:left w:val="single" w:sz="4" w:space="0" w:color="auto"/>
              <w:bottom w:val="single" w:sz="4" w:space="0" w:color="auto"/>
              <w:right w:val="single" w:sz="4" w:space="0" w:color="auto"/>
            </w:tcBorders>
            <w:hideMark/>
          </w:tcPr>
          <w:p w:rsidR="006208F0" w:rsidRPr="003C0FEB" w:rsidRDefault="006208F0" w:rsidP="00E638CE">
            <w:pPr>
              <w:spacing w:line="360" w:lineRule="auto"/>
              <w:ind w:firstLine="709"/>
              <w:jc w:val="both"/>
              <w:rPr>
                <w:rFonts w:ascii="Times New Roman" w:hAnsi="Times New Roman" w:cs="Times New Roman"/>
                <w:b/>
                <w:sz w:val="24"/>
                <w:szCs w:val="24"/>
              </w:rPr>
            </w:pPr>
            <w:r w:rsidRPr="003C0FEB">
              <w:rPr>
                <w:rFonts w:ascii="Times New Roman" w:hAnsi="Times New Roman" w:cs="Times New Roman"/>
                <w:b/>
                <w:sz w:val="24"/>
                <w:szCs w:val="24"/>
              </w:rPr>
              <w:t>Farmácia</w:t>
            </w:r>
          </w:p>
        </w:tc>
        <w:tc>
          <w:tcPr>
            <w:tcW w:w="5549" w:type="dxa"/>
            <w:tcBorders>
              <w:top w:val="single" w:sz="4" w:space="0" w:color="auto"/>
              <w:left w:val="single" w:sz="4" w:space="0" w:color="auto"/>
              <w:bottom w:val="single" w:sz="4" w:space="0" w:color="auto"/>
              <w:right w:val="single" w:sz="4" w:space="0" w:color="auto"/>
            </w:tcBorders>
            <w:hideMark/>
          </w:tcPr>
          <w:p w:rsidR="006208F0" w:rsidRPr="003C0FEB" w:rsidRDefault="006208F0" w:rsidP="00E638CE">
            <w:pPr>
              <w:spacing w:line="360" w:lineRule="auto"/>
              <w:ind w:firstLine="709"/>
              <w:jc w:val="both"/>
              <w:rPr>
                <w:rFonts w:ascii="Times New Roman" w:hAnsi="Times New Roman" w:cs="Times New Roman"/>
                <w:sz w:val="24"/>
                <w:szCs w:val="24"/>
              </w:rPr>
            </w:pPr>
            <w:r w:rsidRPr="003C0FEB">
              <w:rPr>
                <w:rFonts w:ascii="Times New Roman" w:hAnsi="Times New Roman" w:cs="Times New Roman"/>
                <w:sz w:val="24"/>
                <w:szCs w:val="24"/>
              </w:rPr>
              <w:t>Compra de Medicamentos Ambulatoriais, Bloco Cirúrgico, Urgência e Emergência</w:t>
            </w:r>
          </w:p>
        </w:tc>
      </w:tr>
      <w:tr w:rsidR="006208F0" w:rsidRPr="003B6573" w:rsidTr="00E638CE">
        <w:trPr>
          <w:jc w:val="center"/>
        </w:trPr>
        <w:tc>
          <w:tcPr>
            <w:tcW w:w="2885" w:type="dxa"/>
            <w:tcBorders>
              <w:top w:val="single" w:sz="4" w:space="0" w:color="auto"/>
              <w:left w:val="single" w:sz="4" w:space="0" w:color="auto"/>
              <w:bottom w:val="single" w:sz="4" w:space="0" w:color="auto"/>
              <w:right w:val="single" w:sz="4" w:space="0" w:color="auto"/>
            </w:tcBorders>
            <w:hideMark/>
          </w:tcPr>
          <w:p w:rsidR="006208F0" w:rsidRPr="003C0FEB" w:rsidRDefault="006208F0" w:rsidP="00E638CE">
            <w:pPr>
              <w:spacing w:line="360" w:lineRule="auto"/>
              <w:ind w:firstLine="709"/>
              <w:jc w:val="both"/>
              <w:rPr>
                <w:rFonts w:ascii="Times New Roman" w:hAnsi="Times New Roman" w:cs="Times New Roman"/>
                <w:b/>
                <w:sz w:val="24"/>
                <w:szCs w:val="24"/>
              </w:rPr>
            </w:pPr>
            <w:r w:rsidRPr="003C0FEB">
              <w:rPr>
                <w:rFonts w:ascii="Times New Roman" w:hAnsi="Times New Roman" w:cs="Times New Roman"/>
                <w:b/>
                <w:sz w:val="24"/>
                <w:szCs w:val="24"/>
              </w:rPr>
              <w:t>Higienização</w:t>
            </w:r>
          </w:p>
        </w:tc>
        <w:tc>
          <w:tcPr>
            <w:tcW w:w="5549" w:type="dxa"/>
            <w:tcBorders>
              <w:top w:val="single" w:sz="4" w:space="0" w:color="auto"/>
              <w:left w:val="single" w:sz="4" w:space="0" w:color="auto"/>
              <w:bottom w:val="single" w:sz="4" w:space="0" w:color="auto"/>
              <w:right w:val="single" w:sz="4" w:space="0" w:color="auto"/>
            </w:tcBorders>
            <w:hideMark/>
          </w:tcPr>
          <w:p w:rsidR="006208F0" w:rsidRPr="003C0FEB" w:rsidRDefault="006208F0" w:rsidP="00E638CE">
            <w:pPr>
              <w:spacing w:line="360" w:lineRule="auto"/>
              <w:ind w:firstLine="709"/>
              <w:jc w:val="both"/>
              <w:rPr>
                <w:rFonts w:ascii="Times New Roman" w:hAnsi="Times New Roman" w:cs="Times New Roman"/>
                <w:sz w:val="24"/>
                <w:szCs w:val="24"/>
              </w:rPr>
            </w:pPr>
            <w:r w:rsidRPr="003C0FEB">
              <w:rPr>
                <w:rFonts w:ascii="Times New Roman" w:hAnsi="Times New Roman" w:cs="Times New Roman"/>
                <w:sz w:val="24"/>
                <w:szCs w:val="24"/>
              </w:rPr>
              <w:t>Materiais de Limpeza em geral</w:t>
            </w:r>
          </w:p>
        </w:tc>
      </w:tr>
      <w:tr w:rsidR="006208F0" w:rsidRPr="003B6573" w:rsidTr="00E638CE">
        <w:trPr>
          <w:jc w:val="center"/>
        </w:trPr>
        <w:tc>
          <w:tcPr>
            <w:tcW w:w="2885" w:type="dxa"/>
            <w:tcBorders>
              <w:top w:val="single" w:sz="4" w:space="0" w:color="auto"/>
              <w:left w:val="single" w:sz="4" w:space="0" w:color="auto"/>
              <w:bottom w:val="single" w:sz="4" w:space="0" w:color="auto"/>
              <w:right w:val="single" w:sz="4" w:space="0" w:color="auto"/>
            </w:tcBorders>
            <w:hideMark/>
          </w:tcPr>
          <w:p w:rsidR="006208F0" w:rsidRPr="003C0FEB" w:rsidRDefault="006208F0" w:rsidP="00E638CE">
            <w:pPr>
              <w:spacing w:line="360" w:lineRule="auto"/>
              <w:ind w:firstLine="709"/>
              <w:jc w:val="both"/>
              <w:rPr>
                <w:rFonts w:ascii="Times New Roman" w:hAnsi="Times New Roman" w:cs="Times New Roman"/>
                <w:b/>
                <w:sz w:val="24"/>
                <w:szCs w:val="24"/>
              </w:rPr>
            </w:pPr>
            <w:r w:rsidRPr="003C0FEB">
              <w:rPr>
                <w:rFonts w:ascii="Times New Roman" w:hAnsi="Times New Roman" w:cs="Times New Roman"/>
                <w:b/>
                <w:sz w:val="24"/>
                <w:szCs w:val="24"/>
              </w:rPr>
              <w:t>Sistemas de Computador, Portaria, Faturamento</w:t>
            </w:r>
          </w:p>
        </w:tc>
        <w:tc>
          <w:tcPr>
            <w:tcW w:w="5549" w:type="dxa"/>
            <w:tcBorders>
              <w:top w:val="single" w:sz="4" w:space="0" w:color="auto"/>
              <w:left w:val="single" w:sz="4" w:space="0" w:color="auto"/>
              <w:bottom w:val="single" w:sz="4" w:space="0" w:color="auto"/>
              <w:right w:val="single" w:sz="4" w:space="0" w:color="auto"/>
            </w:tcBorders>
            <w:hideMark/>
          </w:tcPr>
          <w:p w:rsidR="006208F0" w:rsidRPr="003C0FEB" w:rsidRDefault="006208F0" w:rsidP="00E638CE">
            <w:pPr>
              <w:spacing w:line="360" w:lineRule="auto"/>
              <w:ind w:firstLine="709"/>
              <w:jc w:val="both"/>
              <w:rPr>
                <w:rFonts w:ascii="Times New Roman" w:hAnsi="Times New Roman" w:cs="Times New Roman"/>
                <w:sz w:val="24"/>
                <w:szCs w:val="24"/>
              </w:rPr>
            </w:pPr>
            <w:r w:rsidRPr="003C0FEB">
              <w:rPr>
                <w:rFonts w:ascii="Times New Roman" w:hAnsi="Times New Roman" w:cs="Times New Roman"/>
                <w:sz w:val="24"/>
                <w:szCs w:val="24"/>
              </w:rPr>
              <w:t>Instalação de Softwares para faturamento e gerenciamento de internações hospitalares (AIH’S), consultorias e manutenção dos programas IPÊ e SISHOP</w:t>
            </w:r>
          </w:p>
        </w:tc>
      </w:tr>
      <w:tr w:rsidR="006208F0" w:rsidRPr="003B6573" w:rsidTr="00E638CE">
        <w:trPr>
          <w:jc w:val="center"/>
        </w:trPr>
        <w:tc>
          <w:tcPr>
            <w:tcW w:w="2885" w:type="dxa"/>
            <w:tcBorders>
              <w:top w:val="single" w:sz="4" w:space="0" w:color="auto"/>
              <w:left w:val="single" w:sz="4" w:space="0" w:color="auto"/>
              <w:bottom w:val="single" w:sz="4" w:space="0" w:color="auto"/>
              <w:right w:val="single" w:sz="4" w:space="0" w:color="auto"/>
            </w:tcBorders>
            <w:hideMark/>
          </w:tcPr>
          <w:p w:rsidR="006208F0" w:rsidRPr="003C0FEB" w:rsidRDefault="006208F0" w:rsidP="00E638CE">
            <w:pPr>
              <w:spacing w:line="360" w:lineRule="auto"/>
              <w:ind w:firstLine="709"/>
              <w:jc w:val="both"/>
              <w:rPr>
                <w:rFonts w:ascii="Times New Roman" w:hAnsi="Times New Roman" w:cs="Times New Roman"/>
                <w:b/>
                <w:sz w:val="24"/>
                <w:szCs w:val="24"/>
              </w:rPr>
            </w:pPr>
            <w:r w:rsidRPr="003C0FEB">
              <w:rPr>
                <w:rFonts w:ascii="Times New Roman" w:hAnsi="Times New Roman" w:cs="Times New Roman"/>
                <w:b/>
                <w:sz w:val="24"/>
                <w:szCs w:val="24"/>
              </w:rPr>
              <w:t>Impressoras Multifuncionais</w:t>
            </w:r>
          </w:p>
        </w:tc>
        <w:tc>
          <w:tcPr>
            <w:tcW w:w="5549" w:type="dxa"/>
            <w:tcBorders>
              <w:top w:val="single" w:sz="4" w:space="0" w:color="auto"/>
              <w:left w:val="single" w:sz="4" w:space="0" w:color="auto"/>
              <w:bottom w:val="single" w:sz="4" w:space="0" w:color="auto"/>
              <w:right w:val="single" w:sz="4" w:space="0" w:color="auto"/>
            </w:tcBorders>
            <w:hideMark/>
          </w:tcPr>
          <w:p w:rsidR="006208F0" w:rsidRPr="003C0FEB" w:rsidRDefault="006208F0" w:rsidP="00E638CE">
            <w:pPr>
              <w:spacing w:line="360" w:lineRule="auto"/>
              <w:ind w:firstLine="709"/>
              <w:jc w:val="both"/>
              <w:rPr>
                <w:rFonts w:ascii="Times New Roman" w:hAnsi="Times New Roman" w:cs="Times New Roman"/>
                <w:sz w:val="24"/>
                <w:szCs w:val="24"/>
              </w:rPr>
            </w:pPr>
            <w:r w:rsidRPr="003C0FEB">
              <w:rPr>
                <w:rFonts w:ascii="Times New Roman" w:hAnsi="Times New Roman" w:cs="Times New Roman"/>
                <w:sz w:val="24"/>
                <w:szCs w:val="24"/>
              </w:rPr>
              <w:t>Aluguel de Impressoras</w:t>
            </w:r>
          </w:p>
        </w:tc>
      </w:tr>
      <w:tr w:rsidR="006208F0" w:rsidRPr="003B6573" w:rsidTr="00E638CE">
        <w:trPr>
          <w:jc w:val="center"/>
        </w:trPr>
        <w:tc>
          <w:tcPr>
            <w:tcW w:w="2885" w:type="dxa"/>
            <w:tcBorders>
              <w:top w:val="single" w:sz="4" w:space="0" w:color="auto"/>
              <w:left w:val="single" w:sz="4" w:space="0" w:color="auto"/>
              <w:bottom w:val="single" w:sz="4" w:space="0" w:color="auto"/>
              <w:right w:val="single" w:sz="4" w:space="0" w:color="auto"/>
            </w:tcBorders>
            <w:hideMark/>
          </w:tcPr>
          <w:p w:rsidR="006208F0" w:rsidRPr="003C0FEB" w:rsidRDefault="006208F0" w:rsidP="00E638CE">
            <w:pPr>
              <w:spacing w:line="360" w:lineRule="auto"/>
              <w:ind w:firstLine="709"/>
              <w:jc w:val="both"/>
              <w:rPr>
                <w:rFonts w:ascii="Times New Roman" w:hAnsi="Times New Roman" w:cs="Times New Roman"/>
                <w:b/>
                <w:sz w:val="24"/>
                <w:szCs w:val="24"/>
              </w:rPr>
            </w:pPr>
            <w:r w:rsidRPr="003C0FEB">
              <w:rPr>
                <w:rFonts w:ascii="Times New Roman" w:hAnsi="Times New Roman" w:cs="Times New Roman"/>
                <w:b/>
                <w:sz w:val="24"/>
                <w:szCs w:val="24"/>
              </w:rPr>
              <w:t>Oxigênio</w:t>
            </w:r>
          </w:p>
        </w:tc>
        <w:tc>
          <w:tcPr>
            <w:tcW w:w="5549" w:type="dxa"/>
            <w:tcBorders>
              <w:top w:val="single" w:sz="4" w:space="0" w:color="auto"/>
              <w:left w:val="single" w:sz="4" w:space="0" w:color="auto"/>
              <w:bottom w:val="single" w:sz="4" w:space="0" w:color="auto"/>
              <w:right w:val="single" w:sz="4" w:space="0" w:color="auto"/>
            </w:tcBorders>
            <w:hideMark/>
          </w:tcPr>
          <w:p w:rsidR="006208F0" w:rsidRPr="003C0FEB" w:rsidRDefault="006208F0" w:rsidP="00E638CE">
            <w:pPr>
              <w:spacing w:line="360" w:lineRule="auto"/>
              <w:ind w:firstLine="709"/>
              <w:jc w:val="both"/>
              <w:rPr>
                <w:rFonts w:ascii="Times New Roman" w:hAnsi="Times New Roman" w:cs="Times New Roman"/>
                <w:sz w:val="24"/>
                <w:szCs w:val="24"/>
              </w:rPr>
            </w:pPr>
            <w:r w:rsidRPr="003C0FEB">
              <w:rPr>
                <w:rFonts w:ascii="Times New Roman" w:hAnsi="Times New Roman" w:cs="Times New Roman"/>
                <w:sz w:val="24"/>
                <w:szCs w:val="24"/>
              </w:rPr>
              <w:t>Cargas de Oxigênio Medicinal</w:t>
            </w:r>
          </w:p>
        </w:tc>
      </w:tr>
      <w:tr w:rsidR="006208F0" w:rsidRPr="003B6573" w:rsidTr="00E638CE">
        <w:trPr>
          <w:jc w:val="center"/>
        </w:trPr>
        <w:tc>
          <w:tcPr>
            <w:tcW w:w="2885" w:type="dxa"/>
            <w:tcBorders>
              <w:top w:val="single" w:sz="4" w:space="0" w:color="auto"/>
              <w:left w:val="single" w:sz="4" w:space="0" w:color="auto"/>
              <w:bottom w:val="single" w:sz="4" w:space="0" w:color="auto"/>
              <w:right w:val="single" w:sz="4" w:space="0" w:color="auto"/>
            </w:tcBorders>
            <w:hideMark/>
          </w:tcPr>
          <w:p w:rsidR="006208F0" w:rsidRPr="003C0FEB" w:rsidRDefault="006208F0" w:rsidP="00E638CE">
            <w:pPr>
              <w:spacing w:line="360" w:lineRule="auto"/>
              <w:ind w:firstLine="709"/>
              <w:jc w:val="both"/>
              <w:rPr>
                <w:rFonts w:ascii="Times New Roman" w:hAnsi="Times New Roman" w:cs="Times New Roman"/>
                <w:b/>
                <w:sz w:val="24"/>
                <w:szCs w:val="24"/>
              </w:rPr>
            </w:pPr>
            <w:r w:rsidRPr="003C0FEB">
              <w:rPr>
                <w:rFonts w:ascii="Times New Roman" w:hAnsi="Times New Roman" w:cs="Times New Roman"/>
                <w:b/>
                <w:sz w:val="24"/>
                <w:szCs w:val="24"/>
              </w:rPr>
              <w:t>Prestação de Serviços</w:t>
            </w:r>
          </w:p>
        </w:tc>
        <w:tc>
          <w:tcPr>
            <w:tcW w:w="5549" w:type="dxa"/>
            <w:tcBorders>
              <w:top w:val="single" w:sz="4" w:space="0" w:color="auto"/>
              <w:left w:val="single" w:sz="4" w:space="0" w:color="auto"/>
              <w:bottom w:val="single" w:sz="4" w:space="0" w:color="auto"/>
              <w:right w:val="single" w:sz="4" w:space="0" w:color="auto"/>
            </w:tcBorders>
            <w:hideMark/>
          </w:tcPr>
          <w:p w:rsidR="006208F0" w:rsidRPr="003C0FEB" w:rsidRDefault="006208F0" w:rsidP="00E638CE">
            <w:pPr>
              <w:spacing w:line="360" w:lineRule="auto"/>
              <w:ind w:firstLine="709"/>
              <w:jc w:val="both"/>
              <w:rPr>
                <w:rFonts w:ascii="Times New Roman" w:hAnsi="Times New Roman" w:cs="Times New Roman"/>
                <w:sz w:val="24"/>
                <w:szCs w:val="24"/>
              </w:rPr>
            </w:pPr>
            <w:r w:rsidRPr="003C0FEB">
              <w:rPr>
                <w:rFonts w:ascii="Times New Roman" w:hAnsi="Times New Roman" w:cs="Times New Roman"/>
                <w:sz w:val="24"/>
                <w:szCs w:val="24"/>
              </w:rPr>
              <w:t xml:space="preserve">Desratização, </w:t>
            </w:r>
            <w:proofErr w:type="spellStart"/>
            <w:r w:rsidRPr="003C0FEB">
              <w:rPr>
                <w:rFonts w:ascii="Times New Roman" w:hAnsi="Times New Roman" w:cs="Times New Roman"/>
                <w:sz w:val="24"/>
                <w:szCs w:val="24"/>
              </w:rPr>
              <w:t>Detetização</w:t>
            </w:r>
            <w:proofErr w:type="spellEnd"/>
            <w:r w:rsidRPr="003C0FEB">
              <w:rPr>
                <w:rFonts w:ascii="Times New Roman" w:hAnsi="Times New Roman" w:cs="Times New Roman"/>
                <w:sz w:val="24"/>
                <w:szCs w:val="24"/>
              </w:rPr>
              <w:t>, Limpeza e Desinfecção de Reservatório de Água</w:t>
            </w:r>
          </w:p>
        </w:tc>
      </w:tr>
      <w:tr w:rsidR="006208F0" w:rsidRPr="003B6573" w:rsidTr="00E638CE">
        <w:trPr>
          <w:jc w:val="center"/>
        </w:trPr>
        <w:tc>
          <w:tcPr>
            <w:tcW w:w="2885" w:type="dxa"/>
            <w:tcBorders>
              <w:top w:val="single" w:sz="4" w:space="0" w:color="auto"/>
              <w:left w:val="single" w:sz="4" w:space="0" w:color="auto"/>
              <w:bottom w:val="single" w:sz="4" w:space="0" w:color="auto"/>
              <w:right w:val="single" w:sz="4" w:space="0" w:color="auto"/>
            </w:tcBorders>
            <w:hideMark/>
          </w:tcPr>
          <w:p w:rsidR="006208F0" w:rsidRPr="003C0FEB" w:rsidRDefault="006208F0" w:rsidP="00E638CE">
            <w:pPr>
              <w:spacing w:line="360" w:lineRule="auto"/>
              <w:ind w:firstLine="709"/>
              <w:jc w:val="both"/>
              <w:rPr>
                <w:rFonts w:ascii="Times New Roman" w:hAnsi="Times New Roman" w:cs="Times New Roman"/>
                <w:b/>
                <w:sz w:val="24"/>
                <w:szCs w:val="24"/>
              </w:rPr>
            </w:pPr>
            <w:r w:rsidRPr="003C0FEB">
              <w:rPr>
                <w:rFonts w:ascii="Times New Roman" w:hAnsi="Times New Roman" w:cs="Times New Roman"/>
                <w:b/>
                <w:sz w:val="24"/>
                <w:szCs w:val="24"/>
              </w:rPr>
              <w:t>Prestação de Serviços</w:t>
            </w:r>
          </w:p>
        </w:tc>
        <w:tc>
          <w:tcPr>
            <w:tcW w:w="5549" w:type="dxa"/>
            <w:tcBorders>
              <w:top w:val="single" w:sz="4" w:space="0" w:color="auto"/>
              <w:left w:val="single" w:sz="4" w:space="0" w:color="auto"/>
              <w:bottom w:val="single" w:sz="4" w:space="0" w:color="auto"/>
              <w:right w:val="single" w:sz="4" w:space="0" w:color="auto"/>
            </w:tcBorders>
            <w:hideMark/>
          </w:tcPr>
          <w:p w:rsidR="006208F0" w:rsidRPr="003C0FEB" w:rsidRDefault="006208F0" w:rsidP="00E638CE">
            <w:pPr>
              <w:spacing w:line="360" w:lineRule="auto"/>
              <w:ind w:firstLine="709"/>
              <w:jc w:val="both"/>
              <w:rPr>
                <w:rFonts w:ascii="Times New Roman" w:hAnsi="Times New Roman" w:cs="Times New Roman"/>
                <w:sz w:val="24"/>
                <w:szCs w:val="24"/>
              </w:rPr>
            </w:pPr>
            <w:r w:rsidRPr="003C0FEB">
              <w:rPr>
                <w:rFonts w:ascii="Times New Roman" w:hAnsi="Times New Roman" w:cs="Times New Roman"/>
                <w:sz w:val="24"/>
                <w:szCs w:val="24"/>
              </w:rPr>
              <w:t xml:space="preserve">Coleta de Lixo Séptico, Grupos A e </w:t>
            </w:r>
            <w:proofErr w:type="spellStart"/>
            <w:r w:rsidRPr="003C0FEB">
              <w:rPr>
                <w:rFonts w:ascii="Times New Roman" w:hAnsi="Times New Roman" w:cs="Times New Roman"/>
                <w:sz w:val="24"/>
                <w:szCs w:val="24"/>
              </w:rPr>
              <w:t>E</w:t>
            </w:r>
            <w:proofErr w:type="spellEnd"/>
            <w:r w:rsidRPr="003C0FEB">
              <w:rPr>
                <w:rFonts w:ascii="Times New Roman" w:hAnsi="Times New Roman" w:cs="Times New Roman"/>
                <w:sz w:val="24"/>
                <w:szCs w:val="24"/>
              </w:rPr>
              <w:t>, Grupo B, Lâmpadas Fluorescentes, do Hospital. Coleta de Lixo Radioativo proveniente do Raio X.</w:t>
            </w:r>
          </w:p>
        </w:tc>
      </w:tr>
      <w:tr w:rsidR="006208F0" w:rsidRPr="003B6573" w:rsidTr="00E638CE">
        <w:trPr>
          <w:jc w:val="center"/>
        </w:trPr>
        <w:tc>
          <w:tcPr>
            <w:tcW w:w="2885" w:type="dxa"/>
            <w:tcBorders>
              <w:top w:val="single" w:sz="4" w:space="0" w:color="auto"/>
              <w:left w:val="single" w:sz="4" w:space="0" w:color="auto"/>
              <w:bottom w:val="single" w:sz="4" w:space="0" w:color="auto"/>
              <w:right w:val="single" w:sz="4" w:space="0" w:color="auto"/>
            </w:tcBorders>
            <w:hideMark/>
          </w:tcPr>
          <w:p w:rsidR="006208F0" w:rsidRPr="003C0FEB" w:rsidRDefault="006208F0" w:rsidP="00E638CE">
            <w:pPr>
              <w:spacing w:line="360" w:lineRule="auto"/>
              <w:ind w:firstLine="709"/>
              <w:jc w:val="both"/>
              <w:rPr>
                <w:rFonts w:ascii="Times New Roman" w:hAnsi="Times New Roman" w:cs="Times New Roman"/>
                <w:b/>
                <w:sz w:val="24"/>
                <w:szCs w:val="24"/>
              </w:rPr>
            </w:pPr>
            <w:r w:rsidRPr="003C0FEB">
              <w:rPr>
                <w:rFonts w:ascii="Times New Roman" w:hAnsi="Times New Roman" w:cs="Times New Roman"/>
                <w:b/>
                <w:sz w:val="24"/>
                <w:szCs w:val="24"/>
              </w:rPr>
              <w:t>Prestação de Serviços Laboratoriais</w:t>
            </w:r>
          </w:p>
        </w:tc>
        <w:tc>
          <w:tcPr>
            <w:tcW w:w="5549" w:type="dxa"/>
            <w:tcBorders>
              <w:top w:val="single" w:sz="4" w:space="0" w:color="auto"/>
              <w:left w:val="single" w:sz="4" w:space="0" w:color="auto"/>
              <w:bottom w:val="single" w:sz="4" w:space="0" w:color="auto"/>
              <w:right w:val="single" w:sz="4" w:space="0" w:color="auto"/>
            </w:tcBorders>
            <w:hideMark/>
          </w:tcPr>
          <w:p w:rsidR="006208F0" w:rsidRPr="003C0FEB" w:rsidRDefault="006208F0" w:rsidP="00E638CE">
            <w:pPr>
              <w:spacing w:line="360" w:lineRule="auto"/>
              <w:ind w:firstLine="709"/>
              <w:jc w:val="both"/>
              <w:rPr>
                <w:rFonts w:ascii="Times New Roman" w:hAnsi="Times New Roman" w:cs="Times New Roman"/>
                <w:sz w:val="24"/>
                <w:szCs w:val="24"/>
              </w:rPr>
            </w:pPr>
            <w:r w:rsidRPr="003C0FEB">
              <w:rPr>
                <w:rFonts w:ascii="Times New Roman" w:hAnsi="Times New Roman" w:cs="Times New Roman"/>
                <w:sz w:val="24"/>
                <w:szCs w:val="24"/>
              </w:rPr>
              <w:t>Exames Laboratoriais de Urgência e Emergência</w:t>
            </w:r>
          </w:p>
        </w:tc>
      </w:tr>
      <w:tr w:rsidR="006208F0" w:rsidRPr="003B6573" w:rsidTr="00E638CE">
        <w:trPr>
          <w:jc w:val="center"/>
        </w:trPr>
        <w:tc>
          <w:tcPr>
            <w:tcW w:w="2885" w:type="dxa"/>
            <w:tcBorders>
              <w:top w:val="single" w:sz="4" w:space="0" w:color="auto"/>
              <w:left w:val="single" w:sz="4" w:space="0" w:color="auto"/>
              <w:bottom w:val="single" w:sz="4" w:space="0" w:color="auto"/>
              <w:right w:val="single" w:sz="4" w:space="0" w:color="auto"/>
            </w:tcBorders>
            <w:hideMark/>
          </w:tcPr>
          <w:p w:rsidR="006208F0" w:rsidRPr="003C0FEB" w:rsidRDefault="006208F0" w:rsidP="00E638CE">
            <w:pPr>
              <w:spacing w:line="360" w:lineRule="auto"/>
              <w:ind w:firstLine="709"/>
              <w:jc w:val="both"/>
              <w:rPr>
                <w:rFonts w:ascii="Times New Roman" w:hAnsi="Times New Roman" w:cs="Times New Roman"/>
                <w:b/>
                <w:sz w:val="24"/>
                <w:szCs w:val="24"/>
              </w:rPr>
            </w:pPr>
            <w:r w:rsidRPr="003C0FEB">
              <w:rPr>
                <w:rFonts w:ascii="Times New Roman" w:hAnsi="Times New Roman" w:cs="Times New Roman"/>
                <w:b/>
                <w:sz w:val="24"/>
                <w:szCs w:val="24"/>
              </w:rPr>
              <w:t>Prestação de Serviços</w:t>
            </w:r>
          </w:p>
        </w:tc>
        <w:tc>
          <w:tcPr>
            <w:tcW w:w="5549" w:type="dxa"/>
            <w:tcBorders>
              <w:top w:val="single" w:sz="4" w:space="0" w:color="auto"/>
              <w:left w:val="single" w:sz="4" w:space="0" w:color="auto"/>
              <w:bottom w:val="single" w:sz="4" w:space="0" w:color="auto"/>
              <w:right w:val="single" w:sz="4" w:space="0" w:color="auto"/>
            </w:tcBorders>
            <w:hideMark/>
          </w:tcPr>
          <w:p w:rsidR="006208F0" w:rsidRPr="003C0FEB" w:rsidRDefault="006208F0" w:rsidP="00E638CE">
            <w:pPr>
              <w:spacing w:line="360" w:lineRule="auto"/>
              <w:ind w:firstLine="709"/>
              <w:jc w:val="both"/>
              <w:rPr>
                <w:rFonts w:ascii="Times New Roman" w:hAnsi="Times New Roman" w:cs="Times New Roman"/>
                <w:sz w:val="24"/>
                <w:szCs w:val="24"/>
              </w:rPr>
            </w:pPr>
            <w:r w:rsidRPr="003C0FEB">
              <w:rPr>
                <w:rFonts w:ascii="Times New Roman" w:hAnsi="Times New Roman" w:cs="Times New Roman"/>
                <w:sz w:val="24"/>
                <w:szCs w:val="24"/>
              </w:rPr>
              <w:t>Laudos Técnicos dos Equipamentos</w:t>
            </w:r>
          </w:p>
        </w:tc>
      </w:tr>
      <w:tr w:rsidR="006208F0" w:rsidRPr="003B6573" w:rsidTr="00E638CE">
        <w:trPr>
          <w:jc w:val="center"/>
        </w:trPr>
        <w:tc>
          <w:tcPr>
            <w:tcW w:w="2885" w:type="dxa"/>
            <w:tcBorders>
              <w:top w:val="single" w:sz="4" w:space="0" w:color="auto"/>
              <w:left w:val="single" w:sz="4" w:space="0" w:color="auto"/>
              <w:bottom w:val="single" w:sz="4" w:space="0" w:color="auto"/>
              <w:right w:val="single" w:sz="4" w:space="0" w:color="auto"/>
            </w:tcBorders>
            <w:hideMark/>
          </w:tcPr>
          <w:p w:rsidR="006208F0" w:rsidRPr="003C0FEB" w:rsidRDefault="006208F0" w:rsidP="00E638CE">
            <w:pPr>
              <w:spacing w:line="360" w:lineRule="auto"/>
              <w:ind w:firstLine="709"/>
              <w:jc w:val="both"/>
              <w:rPr>
                <w:rFonts w:ascii="Times New Roman" w:hAnsi="Times New Roman" w:cs="Times New Roman"/>
                <w:b/>
                <w:sz w:val="24"/>
                <w:szCs w:val="24"/>
              </w:rPr>
            </w:pPr>
            <w:r w:rsidRPr="003C0FEB">
              <w:rPr>
                <w:rFonts w:ascii="Times New Roman" w:hAnsi="Times New Roman" w:cs="Times New Roman"/>
                <w:b/>
                <w:sz w:val="24"/>
                <w:szCs w:val="24"/>
              </w:rPr>
              <w:lastRenderedPageBreak/>
              <w:t>Esterilização</w:t>
            </w:r>
          </w:p>
        </w:tc>
        <w:tc>
          <w:tcPr>
            <w:tcW w:w="5549" w:type="dxa"/>
            <w:tcBorders>
              <w:top w:val="single" w:sz="4" w:space="0" w:color="auto"/>
              <w:left w:val="single" w:sz="4" w:space="0" w:color="auto"/>
              <w:bottom w:val="single" w:sz="4" w:space="0" w:color="auto"/>
              <w:right w:val="single" w:sz="4" w:space="0" w:color="auto"/>
            </w:tcBorders>
            <w:hideMark/>
          </w:tcPr>
          <w:p w:rsidR="006208F0" w:rsidRPr="003C0FEB" w:rsidRDefault="006208F0" w:rsidP="00E638CE">
            <w:pPr>
              <w:spacing w:line="360" w:lineRule="auto"/>
              <w:ind w:firstLine="709"/>
              <w:jc w:val="both"/>
              <w:rPr>
                <w:rFonts w:ascii="Times New Roman" w:hAnsi="Times New Roman" w:cs="Times New Roman"/>
                <w:sz w:val="24"/>
                <w:szCs w:val="24"/>
              </w:rPr>
            </w:pPr>
            <w:r w:rsidRPr="003C0FEB">
              <w:rPr>
                <w:rFonts w:ascii="Times New Roman" w:hAnsi="Times New Roman" w:cs="Times New Roman"/>
                <w:sz w:val="24"/>
                <w:szCs w:val="24"/>
              </w:rPr>
              <w:t xml:space="preserve">Materiais necessários para esterilização de materiais esterilizáveis. (Bobina para esterilização, Controle Biológico, Fita Adesiva para autoclave, Saco Plástico para </w:t>
            </w:r>
            <w:proofErr w:type="spellStart"/>
            <w:r w:rsidRPr="003C0FEB">
              <w:rPr>
                <w:rFonts w:ascii="Times New Roman" w:hAnsi="Times New Roman" w:cs="Times New Roman"/>
                <w:sz w:val="24"/>
                <w:szCs w:val="24"/>
              </w:rPr>
              <w:t>autoclavação</w:t>
            </w:r>
            <w:proofErr w:type="spellEnd"/>
            <w:r w:rsidRPr="003C0FEB">
              <w:rPr>
                <w:rFonts w:ascii="Times New Roman" w:hAnsi="Times New Roman" w:cs="Times New Roman"/>
                <w:sz w:val="24"/>
                <w:szCs w:val="24"/>
              </w:rPr>
              <w:t>)</w:t>
            </w:r>
          </w:p>
        </w:tc>
      </w:tr>
      <w:tr w:rsidR="006208F0" w:rsidRPr="003B6573" w:rsidTr="00E638CE">
        <w:trPr>
          <w:jc w:val="center"/>
        </w:trPr>
        <w:tc>
          <w:tcPr>
            <w:tcW w:w="2885" w:type="dxa"/>
            <w:tcBorders>
              <w:top w:val="single" w:sz="4" w:space="0" w:color="auto"/>
              <w:left w:val="single" w:sz="4" w:space="0" w:color="auto"/>
              <w:bottom w:val="single" w:sz="4" w:space="0" w:color="auto"/>
              <w:right w:val="single" w:sz="4" w:space="0" w:color="auto"/>
            </w:tcBorders>
            <w:hideMark/>
          </w:tcPr>
          <w:p w:rsidR="006208F0" w:rsidRPr="003C0FEB" w:rsidRDefault="006208F0" w:rsidP="00E638CE">
            <w:pPr>
              <w:spacing w:line="360" w:lineRule="auto"/>
              <w:ind w:firstLine="709"/>
              <w:jc w:val="both"/>
              <w:rPr>
                <w:rFonts w:ascii="Times New Roman" w:hAnsi="Times New Roman" w:cs="Times New Roman"/>
                <w:b/>
                <w:sz w:val="24"/>
                <w:szCs w:val="24"/>
              </w:rPr>
            </w:pPr>
            <w:r w:rsidRPr="003C0FEB">
              <w:rPr>
                <w:rFonts w:ascii="Times New Roman" w:hAnsi="Times New Roman" w:cs="Times New Roman"/>
                <w:b/>
                <w:sz w:val="24"/>
                <w:szCs w:val="24"/>
              </w:rPr>
              <w:t>Materiais Gráficos e Administrativos</w:t>
            </w:r>
          </w:p>
        </w:tc>
        <w:tc>
          <w:tcPr>
            <w:tcW w:w="5549" w:type="dxa"/>
            <w:tcBorders>
              <w:top w:val="single" w:sz="4" w:space="0" w:color="auto"/>
              <w:left w:val="single" w:sz="4" w:space="0" w:color="auto"/>
              <w:bottom w:val="single" w:sz="4" w:space="0" w:color="auto"/>
              <w:right w:val="single" w:sz="4" w:space="0" w:color="auto"/>
            </w:tcBorders>
          </w:tcPr>
          <w:p w:rsidR="006208F0" w:rsidRPr="003C0FEB" w:rsidRDefault="006208F0" w:rsidP="00E638CE">
            <w:pPr>
              <w:spacing w:line="360" w:lineRule="auto"/>
              <w:ind w:firstLine="709"/>
              <w:jc w:val="both"/>
              <w:rPr>
                <w:rFonts w:ascii="Times New Roman" w:hAnsi="Times New Roman" w:cs="Times New Roman"/>
                <w:sz w:val="24"/>
                <w:szCs w:val="24"/>
              </w:rPr>
            </w:pPr>
            <w:r w:rsidRPr="003C0FEB">
              <w:rPr>
                <w:rFonts w:ascii="Times New Roman" w:hAnsi="Times New Roman" w:cs="Times New Roman"/>
                <w:sz w:val="24"/>
                <w:szCs w:val="24"/>
              </w:rPr>
              <w:t xml:space="preserve">Materiais de Expediente, Material Gráfico </w:t>
            </w:r>
            <w:r w:rsidR="00F94ADA" w:rsidRPr="003C0FEB">
              <w:rPr>
                <w:rFonts w:ascii="Times New Roman" w:hAnsi="Times New Roman" w:cs="Times New Roman"/>
                <w:sz w:val="24"/>
                <w:szCs w:val="24"/>
              </w:rPr>
              <w:t>(receituário</w:t>
            </w:r>
            <w:r w:rsidRPr="003C0FEB">
              <w:rPr>
                <w:rFonts w:ascii="Times New Roman" w:hAnsi="Times New Roman" w:cs="Times New Roman"/>
                <w:sz w:val="24"/>
                <w:szCs w:val="24"/>
              </w:rPr>
              <w:t xml:space="preserve"> branco e controlado; SADT – Requisição de Exames; </w:t>
            </w:r>
          </w:p>
        </w:tc>
      </w:tr>
      <w:tr w:rsidR="006208F0" w:rsidRPr="003B6573" w:rsidTr="00E638CE">
        <w:trPr>
          <w:jc w:val="center"/>
        </w:trPr>
        <w:tc>
          <w:tcPr>
            <w:tcW w:w="2885" w:type="dxa"/>
            <w:tcBorders>
              <w:top w:val="single" w:sz="4" w:space="0" w:color="auto"/>
              <w:left w:val="single" w:sz="4" w:space="0" w:color="auto"/>
              <w:bottom w:val="single" w:sz="4" w:space="0" w:color="auto"/>
              <w:right w:val="single" w:sz="4" w:space="0" w:color="auto"/>
            </w:tcBorders>
            <w:hideMark/>
          </w:tcPr>
          <w:p w:rsidR="006208F0" w:rsidRPr="003C0FEB" w:rsidRDefault="006208F0" w:rsidP="00E638CE">
            <w:pPr>
              <w:spacing w:line="360" w:lineRule="auto"/>
              <w:ind w:firstLine="709"/>
              <w:jc w:val="both"/>
              <w:rPr>
                <w:rFonts w:ascii="Times New Roman" w:hAnsi="Times New Roman" w:cs="Times New Roman"/>
                <w:b/>
                <w:sz w:val="24"/>
                <w:szCs w:val="24"/>
              </w:rPr>
            </w:pPr>
            <w:r w:rsidRPr="003C0FEB">
              <w:rPr>
                <w:rFonts w:ascii="Times New Roman" w:hAnsi="Times New Roman" w:cs="Times New Roman"/>
                <w:b/>
                <w:sz w:val="24"/>
                <w:szCs w:val="24"/>
              </w:rPr>
              <w:t xml:space="preserve">Despesas de </w:t>
            </w:r>
            <w:proofErr w:type="spellStart"/>
            <w:r w:rsidRPr="003C0FEB">
              <w:rPr>
                <w:rFonts w:ascii="Times New Roman" w:hAnsi="Times New Roman" w:cs="Times New Roman"/>
                <w:b/>
                <w:sz w:val="24"/>
                <w:szCs w:val="24"/>
              </w:rPr>
              <w:t>Àgua</w:t>
            </w:r>
            <w:proofErr w:type="spellEnd"/>
            <w:r w:rsidRPr="003C0FEB">
              <w:rPr>
                <w:rFonts w:ascii="Times New Roman" w:hAnsi="Times New Roman" w:cs="Times New Roman"/>
                <w:b/>
                <w:sz w:val="24"/>
                <w:szCs w:val="24"/>
              </w:rPr>
              <w:t>, Luz e Telefone</w:t>
            </w:r>
          </w:p>
        </w:tc>
        <w:tc>
          <w:tcPr>
            <w:tcW w:w="5549" w:type="dxa"/>
            <w:tcBorders>
              <w:top w:val="single" w:sz="4" w:space="0" w:color="auto"/>
              <w:left w:val="single" w:sz="4" w:space="0" w:color="auto"/>
              <w:bottom w:val="single" w:sz="4" w:space="0" w:color="auto"/>
              <w:right w:val="single" w:sz="4" w:space="0" w:color="auto"/>
            </w:tcBorders>
            <w:hideMark/>
          </w:tcPr>
          <w:p w:rsidR="006208F0" w:rsidRPr="003C0FEB" w:rsidRDefault="006622A5" w:rsidP="00E638CE">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Estas despesas correrão por conta da contratada.</w:t>
            </w:r>
          </w:p>
        </w:tc>
      </w:tr>
      <w:tr w:rsidR="006208F0" w:rsidRPr="003B6573" w:rsidTr="00E638CE">
        <w:trPr>
          <w:jc w:val="center"/>
        </w:trPr>
        <w:tc>
          <w:tcPr>
            <w:tcW w:w="2885" w:type="dxa"/>
            <w:tcBorders>
              <w:top w:val="single" w:sz="4" w:space="0" w:color="auto"/>
              <w:left w:val="single" w:sz="4" w:space="0" w:color="auto"/>
              <w:bottom w:val="single" w:sz="4" w:space="0" w:color="auto"/>
              <w:right w:val="single" w:sz="4" w:space="0" w:color="auto"/>
            </w:tcBorders>
            <w:hideMark/>
          </w:tcPr>
          <w:p w:rsidR="006208F0" w:rsidRPr="003C0FEB" w:rsidRDefault="006208F0" w:rsidP="00E638CE">
            <w:pPr>
              <w:spacing w:line="360" w:lineRule="auto"/>
              <w:ind w:firstLine="709"/>
              <w:jc w:val="both"/>
              <w:rPr>
                <w:rFonts w:ascii="Times New Roman" w:hAnsi="Times New Roman" w:cs="Times New Roman"/>
                <w:b/>
                <w:sz w:val="24"/>
                <w:szCs w:val="24"/>
              </w:rPr>
            </w:pPr>
            <w:r w:rsidRPr="003C0FEB">
              <w:rPr>
                <w:rFonts w:ascii="Times New Roman" w:hAnsi="Times New Roman" w:cs="Times New Roman"/>
                <w:b/>
                <w:sz w:val="24"/>
                <w:szCs w:val="24"/>
              </w:rPr>
              <w:t>Reposição de Material de Uso Permanente</w:t>
            </w:r>
          </w:p>
        </w:tc>
        <w:tc>
          <w:tcPr>
            <w:tcW w:w="5549" w:type="dxa"/>
            <w:tcBorders>
              <w:top w:val="single" w:sz="4" w:space="0" w:color="auto"/>
              <w:left w:val="single" w:sz="4" w:space="0" w:color="auto"/>
              <w:bottom w:val="single" w:sz="4" w:space="0" w:color="auto"/>
              <w:right w:val="single" w:sz="4" w:space="0" w:color="auto"/>
            </w:tcBorders>
            <w:hideMark/>
          </w:tcPr>
          <w:p w:rsidR="006208F0" w:rsidRPr="003C0FEB" w:rsidRDefault="006208F0" w:rsidP="00E638CE">
            <w:pPr>
              <w:spacing w:line="360" w:lineRule="auto"/>
              <w:ind w:firstLine="709"/>
              <w:jc w:val="both"/>
              <w:rPr>
                <w:rFonts w:ascii="Times New Roman" w:hAnsi="Times New Roman" w:cs="Times New Roman"/>
                <w:sz w:val="24"/>
                <w:szCs w:val="24"/>
              </w:rPr>
            </w:pPr>
            <w:r w:rsidRPr="003C0FEB">
              <w:rPr>
                <w:rFonts w:ascii="Times New Roman" w:hAnsi="Times New Roman" w:cs="Times New Roman"/>
                <w:sz w:val="24"/>
                <w:szCs w:val="24"/>
              </w:rPr>
              <w:t>Setores de Cozinha, Hotelaria, Bloco Cirúrgico, Ambulatório, Posto de Enfermagem e demais dependências do hospital.</w:t>
            </w:r>
          </w:p>
        </w:tc>
      </w:tr>
      <w:tr w:rsidR="006208F0" w:rsidRPr="003B6573" w:rsidTr="00E638CE">
        <w:trPr>
          <w:jc w:val="center"/>
        </w:trPr>
        <w:tc>
          <w:tcPr>
            <w:tcW w:w="2885" w:type="dxa"/>
            <w:tcBorders>
              <w:top w:val="single" w:sz="4" w:space="0" w:color="auto"/>
              <w:left w:val="single" w:sz="4" w:space="0" w:color="auto"/>
              <w:bottom w:val="single" w:sz="4" w:space="0" w:color="auto"/>
              <w:right w:val="single" w:sz="4" w:space="0" w:color="auto"/>
            </w:tcBorders>
            <w:hideMark/>
          </w:tcPr>
          <w:p w:rsidR="006208F0" w:rsidRPr="003C0FEB" w:rsidRDefault="006208F0" w:rsidP="00E638CE">
            <w:pPr>
              <w:spacing w:line="360" w:lineRule="auto"/>
              <w:ind w:firstLine="709"/>
              <w:jc w:val="both"/>
              <w:rPr>
                <w:rFonts w:ascii="Times New Roman" w:hAnsi="Times New Roman" w:cs="Times New Roman"/>
                <w:b/>
                <w:sz w:val="24"/>
                <w:szCs w:val="24"/>
              </w:rPr>
            </w:pPr>
            <w:r w:rsidRPr="003C0FEB">
              <w:rPr>
                <w:rFonts w:ascii="Times New Roman" w:hAnsi="Times New Roman" w:cs="Times New Roman"/>
                <w:b/>
                <w:sz w:val="24"/>
                <w:szCs w:val="24"/>
              </w:rPr>
              <w:t>Plano de Prevenção Contra Incêndios e Manutenção de equipamentos</w:t>
            </w:r>
          </w:p>
        </w:tc>
        <w:tc>
          <w:tcPr>
            <w:tcW w:w="5549" w:type="dxa"/>
            <w:tcBorders>
              <w:top w:val="single" w:sz="4" w:space="0" w:color="auto"/>
              <w:left w:val="single" w:sz="4" w:space="0" w:color="auto"/>
              <w:bottom w:val="single" w:sz="4" w:space="0" w:color="auto"/>
              <w:right w:val="single" w:sz="4" w:space="0" w:color="auto"/>
            </w:tcBorders>
            <w:hideMark/>
          </w:tcPr>
          <w:p w:rsidR="006208F0" w:rsidRPr="003C0FEB" w:rsidRDefault="006208F0" w:rsidP="00E638CE">
            <w:pPr>
              <w:spacing w:line="360" w:lineRule="auto"/>
              <w:ind w:firstLine="709"/>
              <w:jc w:val="both"/>
              <w:rPr>
                <w:rFonts w:ascii="Times New Roman" w:hAnsi="Times New Roman" w:cs="Times New Roman"/>
                <w:sz w:val="24"/>
                <w:szCs w:val="24"/>
              </w:rPr>
            </w:pPr>
            <w:r w:rsidRPr="003C0FEB">
              <w:rPr>
                <w:rFonts w:ascii="Times New Roman" w:hAnsi="Times New Roman" w:cs="Times New Roman"/>
                <w:sz w:val="24"/>
                <w:szCs w:val="24"/>
              </w:rPr>
              <w:t>Elaboração do Plano de Prevenção e Manutenção de Extintores.</w:t>
            </w:r>
          </w:p>
        </w:tc>
      </w:tr>
      <w:tr w:rsidR="006208F0" w:rsidRPr="003B6573" w:rsidTr="00E638CE">
        <w:trPr>
          <w:jc w:val="center"/>
        </w:trPr>
        <w:tc>
          <w:tcPr>
            <w:tcW w:w="2885" w:type="dxa"/>
            <w:tcBorders>
              <w:top w:val="single" w:sz="4" w:space="0" w:color="auto"/>
              <w:left w:val="single" w:sz="4" w:space="0" w:color="auto"/>
              <w:bottom w:val="single" w:sz="4" w:space="0" w:color="auto"/>
              <w:right w:val="single" w:sz="4" w:space="0" w:color="auto"/>
            </w:tcBorders>
            <w:hideMark/>
          </w:tcPr>
          <w:p w:rsidR="006208F0" w:rsidRPr="003C0FEB" w:rsidRDefault="006208F0" w:rsidP="00E638CE">
            <w:pPr>
              <w:spacing w:line="360" w:lineRule="auto"/>
              <w:ind w:firstLine="709"/>
              <w:jc w:val="both"/>
              <w:rPr>
                <w:rFonts w:ascii="Times New Roman" w:hAnsi="Times New Roman" w:cs="Times New Roman"/>
                <w:b/>
                <w:sz w:val="24"/>
                <w:szCs w:val="24"/>
              </w:rPr>
            </w:pPr>
            <w:r w:rsidRPr="003C0FEB">
              <w:rPr>
                <w:rFonts w:ascii="Times New Roman" w:hAnsi="Times New Roman" w:cs="Times New Roman"/>
                <w:b/>
                <w:sz w:val="24"/>
                <w:szCs w:val="24"/>
              </w:rPr>
              <w:t>Vigilância Sanitária</w:t>
            </w:r>
          </w:p>
        </w:tc>
        <w:tc>
          <w:tcPr>
            <w:tcW w:w="5549" w:type="dxa"/>
            <w:tcBorders>
              <w:top w:val="single" w:sz="4" w:space="0" w:color="auto"/>
              <w:left w:val="single" w:sz="4" w:space="0" w:color="auto"/>
              <w:bottom w:val="single" w:sz="4" w:space="0" w:color="auto"/>
              <w:right w:val="single" w:sz="4" w:space="0" w:color="auto"/>
            </w:tcBorders>
          </w:tcPr>
          <w:p w:rsidR="006208F0" w:rsidRPr="003C0FEB" w:rsidRDefault="006208F0" w:rsidP="00E638CE">
            <w:pPr>
              <w:spacing w:line="360" w:lineRule="auto"/>
              <w:ind w:firstLine="709"/>
              <w:jc w:val="both"/>
              <w:rPr>
                <w:rFonts w:ascii="Times New Roman" w:hAnsi="Times New Roman" w:cs="Times New Roman"/>
                <w:sz w:val="24"/>
                <w:szCs w:val="24"/>
              </w:rPr>
            </w:pPr>
            <w:r w:rsidRPr="003C0FEB">
              <w:rPr>
                <w:rFonts w:ascii="Times New Roman" w:hAnsi="Times New Roman" w:cs="Times New Roman"/>
                <w:sz w:val="24"/>
                <w:szCs w:val="24"/>
              </w:rPr>
              <w:t>Adequação caso solicitado por Órgãos Competentes de apontamentos em relatórios.</w:t>
            </w:r>
          </w:p>
        </w:tc>
      </w:tr>
      <w:tr w:rsidR="006208F0" w:rsidRPr="003B6573" w:rsidTr="00E638CE">
        <w:trPr>
          <w:jc w:val="center"/>
        </w:trPr>
        <w:tc>
          <w:tcPr>
            <w:tcW w:w="2885" w:type="dxa"/>
            <w:tcBorders>
              <w:top w:val="single" w:sz="4" w:space="0" w:color="auto"/>
              <w:left w:val="single" w:sz="4" w:space="0" w:color="auto"/>
              <w:bottom w:val="single" w:sz="4" w:space="0" w:color="auto"/>
              <w:right w:val="single" w:sz="4" w:space="0" w:color="auto"/>
            </w:tcBorders>
            <w:hideMark/>
          </w:tcPr>
          <w:p w:rsidR="006208F0" w:rsidRPr="003C0FEB" w:rsidRDefault="006208F0" w:rsidP="00E638CE">
            <w:pPr>
              <w:spacing w:line="360" w:lineRule="auto"/>
              <w:ind w:firstLine="709"/>
              <w:jc w:val="both"/>
              <w:rPr>
                <w:rFonts w:ascii="Times New Roman" w:hAnsi="Times New Roman" w:cs="Times New Roman"/>
                <w:b/>
                <w:sz w:val="24"/>
                <w:szCs w:val="24"/>
              </w:rPr>
            </w:pPr>
            <w:r w:rsidRPr="003C0FEB">
              <w:rPr>
                <w:rFonts w:ascii="Times New Roman" w:hAnsi="Times New Roman" w:cs="Times New Roman"/>
                <w:b/>
                <w:sz w:val="24"/>
                <w:szCs w:val="24"/>
              </w:rPr>
              <w:t>Manutenção</w:t>
            </w:r>
          </w:p>
        </w:tc>
        <w:tc>
          <w:tcPr>
            <w:tcW w:w="5549" w:type="dxa"/>
            <w:tcBorders>
              <w:top w:val="single" w:sz="4" w:space="0" w:color="auto"/>
              <w:left w:val="single" w:sz="4" w:space="0" w:color="auto"/>
              <w:bottom w:val="single" w:sz="4" w:space="0" w:color="auto"/>
              <w:right w:val="single" w:sz="4" w:space="0" w:color="auto"/>
            </w:tcBorders>
            <w:hideMark/>
          </w:tcPr>
          <w:p w:rsidR="006208F0" w:rsidRPr="003C0FEB" w:rsidRDefault="006208F0" w:rsidP="00E638CE">
            <w:pPr>
              <w:spacing w:line="360" w:lineRule="auto"/>
              <w:ind w:firstLine="709"/>
              <w:jc w:val="both"/>
              <w:rPr>
                <w:rFonts w:ascii="Times New Roman" w:hAnsi="Times New Roman" w:cs="Times New Roman"/>
                <w:sz w:val="24"/>
                <w:szCs w:val="24"/>
              </w:rPr>
            </w:pPr>
            <w:r w:rsidRPr="003C0FEB">
              <w:rPr>
                <w:rFonts w:ascii="Times New Roman" w:hAnsi="Times New Roman" w:cs="Times New Roman"/>
                <w:sz w:val="24"/>
                <w:szCs w:val="24"/>
              </w:rPr>
              <w:t xml:space="preserve">Manutenção de Equipamentos hospitalares do Bloco cirúrgico, Sala de </w:t>
            </w:r>
            <w:proofErr w:type="spellStart"/>
            <w:r w:rsidRPr="003C0FEB">
              <w:rPr>
                <w:rFonts w:ascii="Times New Roman" w:hAnsi="Times New Roman" w:cs="Times New Roman"/>
                <w:sz w:val="24"/>
                <w:szCs w:val="24"/>
              </w:rPr>
              <w:t>Pré-Parto</w:t>
            </w:r>
            <w:proofErr w:type="spellEnd"/>
            <w:r w:rsidRPr="003C0FEB">
              <w:rPr>
                <w:rFonts w:ascii="Times New Roman" w:hAnsi="Times New Roman" w:cs="Times New Roman"/>
                <w:sz w:val="24"/>
                <w:szCs w:val="24"/>
              </w:rPr>
              <w:t>, Ambulatório, Sala de Ginecologia.</w:t>
            </w:r>
          </w:p>
          <w:p w:rsidR="006208F0" w:rsidRPr="003C0FEB" w:rsidRDefault="006208F0" w:rsidP="00E638CE">
            <w:pPr>
              <w:spacing w:line="360" w:lineRule="auto"/>
              <w:ind w:firstLine="709"/>
              <w:jc w:val="both"/>
              <w:rPr>
                <w:rFonts w:ascii="Times New Roman" w:hAnsi="Times New Roman" w:cs="Times New Roman"/>
                <w:sz w:val="24"/>
                <w:szCs w:val="24"/>
              </w:rPr>
            </w:pPr>
          </w:p>
        </w:tc>
      </w:tr>
      <w:tr w:rsidR="006208F0" w:rsidRPr="003B6573" w:rsidTr="00E638CE">
        <w:trPr>
          <w:jc w:val="center"/>
        </w:trPr>
        <w:tc>
          <w:tcPr>
            <w:tcW w:w="2885" w:type="dxa"/>
            <w:tcBorders>
              <w:top w:val="single" w:sz="4" w:space="0" w:color="auto"/>
              <w:left w:val="single" w:sz="4" w:space="0" w:color="auto"/>
              <w:bottom w:val="single" w:sz="4" w:space="0" w:color="auto"/>
              <w:right w:val="single" w:sz="4" w:space="0" w:color="auto"/>
            </w:tcBorders>
            <w:hideMark/>
          </w:tcPr>
          <w:p w:rsidR="006208F0" w:rsidRPr="003C0FEB" w:rsidRDefault="006208F0" w:rsidP="00E638CE">
            <w:pPr>
              <w:spacing w:line="360" w:lineRule="auto"/>
              <w:ind w:firstLine="709"/>
              <w:jc w:val="both"/>
              <w:rPr>
                <w:rFonts w:ascii="Times New Roman" w:hAnsi="Times New Roman" w:cs="Times New Roman"/>
                <w:b/>
                <w:sz w:val="24"/>
                <w:szCs w:val="24"/>
              </w:rPr>
            </w:pPr>
            <w:r w:rsidRPr="003C0FEB">
              <w:rPr>
                <w:rFonts w:ascii="Times New Roman" w:hAnsi="Times New Roman" w:cs="Times New Roman"/>
                <w:b/>
                <w:sz w:val="24"/>
                <w:szCs w:val="24"/>
              </w:rPr>
              <w:t>Responsabilidade Técnica</w:t>
            </w:r>
          </w:p>
        </w:tc>
        <w:tc>
          <w:tcPr>
            <w:tcW w:w="5549" w:type="dxa"/>
            <w:tcBorders>
              <w:top w:val="single" w:sz="4" w:space="0" w:color="auto"/>
              <w:left w:val="single" w:sz="4" w:space="0" w:color="auto"/>
              <w:bottom w:val="single" w:sz="4" w:space="0" w:color="auto"/>
              <w:right w:val="single" w:sz="4" w:space="0" w:color="auto"/>
            </w:tcBorders>
            <w:hideMark/>
          </w:tcPr>
          <w:p w:rsidR="006208F0" w:rsidRPr="003C0FEB" w:rsidRDefault="006208F0" w:rsidP="00E638CE">
            <w:pPr>
              <w:spacing w:line="360" w:lineRule="auto"/>
              <w:ind w:firstLine="709"/>
              <w:jc w:val="both"/>
              <w:rPr>
                <w:rFonts w:ascii="Times New Roman" w:hAnsi="Times New Roman" w:cs="Times New Roman"/>
                <w:sz w:val="24"/>
                <w:szCs w:val="24"/>
              </w:rPr>
            </w:pPr>
            <w:r w:rsidRPr="003C0FEB">
              <w:rPr>
                <w:rFonts w:ascii="Times New Roman" w:hAnsi="Times New Roman" w:cs="Times New Roman"/>
                <w:sz w:val="24"/>
                <w:szCs w:val="24"/>
              </w:rPr>
              <w:t>Disponibilização de Responsável Técnico: Área Médica, Área de Enfermagem, Área de Nutrição, Área Administrativa, Técnico Radiologista.</w:t>
            </w:r>
          </w:p>
        </w:tc>
      </w:tr>
    </w:tbl>
    <w:p w:rsidR="006208F0" w:rsidRDefault="006208F0" w:rsidP="006208F0">
      <w:pPr>
        <w:pStyle w:val="PargrafodaLista"/>
        <w:spacing w:line="360" w:lineRule="auto"/>
        <w:ind w:left="2124"/>
        <w:rPr>
          <w:rFonts w:ascii="Times New Roman" w:hAnsi="Times New Roman" w:cs="Times New Roman"/>
          <w:sz w:val="24"/>
          <w:szCs w:val="24"/>
        </w:rPr>
      </w:pPr>
    </w:p>
    <w:p w:rsidR="006208F0" w:rsidRPr="00974C54" w:rsidRDefault="006208F0" w:rsidP="00974C54">
      <w:pPr>
        <w:pStyle w:val="PargrafodaLista"/>
        <w:numPr>
          <w:ilvl w:val="0"/>
          <w:numId w:val="8"/>
        </w:numPr>
        <w:spacing w:line="360" w:lineRule="auto"/>
        <w:rPr>
          <w:rFonts w:ascii="Times New Roman" w:hAnsi="Times New Roman" w:cs="Times New Roman"/>
          <w:sz w:val="24"/>
          <w:szCs w:val="24"/>
        </w:rPr>
      </w:pPr>
      <w:r w:rsidRPr="00974C54">
        <w:rPr>
          <w:rFonts w:ascii="Times New Roman" w:hAnsi="Times New Roman" w:cs="Times New Roman"/>
          <w:sz w:val="24"/>
          <w:szCs w:val="24"/>
        </w:rPr>
        <w:t xml:space="preserve"> Quadro Funcional de responsabilidade da contratada: </w:t>
      </w:r>
    </w:p>
    <w:p w:rsidR="006208F0" w:rsidRPr="003B6573" w:rsidRDefault="006208F0" w:rsidP="006208F0">
      <w:pPr>
        <w:pStyle w:val="PargrafodaLista"/>
        <w:numPr>
          <w:ilvl w:val="0"/>
          <w:numId w:val="9"/>
        </w:numPr>
        <w:spacing w:line="360" w:lineRule="auto"/>
        <w:ind w:left="1701" w:firstLine="0"/>
        <w:rPr>
          <w:rFonts w:ascii="Times New Roman" w:hAnsi="Times New Roman" w:cs="Times New Roman"/>
          <w:sz w:val="24"/>
          <w:szCs w:val="24"/>
        </w:rPr>
      </w:pPr>
      <w:r w:rsidRPr="003B6573">
        <w:rPr>
          <w:rFonts w:ascii="Times New Roman" w:hAnsi="Times New Roman" w:cs="Times New Roman"/>
          <w:sz w:val="24"/>
          <w:szCs w:val="24"/>
        </w:rPr>
        <w:t>04 (quatro) Enfermeiro – Com carga horária de 30hs</w:t>
      </w:r>
    </w:p>
    <w:p w:rsidR="006208F0" w:rsidRDefault="006208F0" w:rsidP="006208F0">
      <w:pPr>
        <w:pStyle w:val="PargrafodaLista"/>
        <w:numPr>
          <w:ilvl w:val="0"/>
          <w:numId w:val="9"/>
        </w:numPr>
        <w:spacing w:line="360" w:lineRule="auto"/>
        <w:ind w:left="1701" w:firstLine="0"/>
        <w:rPr>
          <w:rFonts w:ascii="Times New Roman" w:hAnsi="Times New Roman" w:cs="Times New Roman"/>
          <w:sz w:val="24"/>
          <w:szCs w:val="24"/>
        </w:rPr>
      </w:pPr>
      <w:r w:rsidRPr="003B6573">
        <w:rPr>
          <w:rFonts w:ascii="Times New Roman" w:hAnsi="Times New Roman" w:cs="Times New Roman"/>
          <w:sz w:val="24"/>
          <w:szCs w:val="24"/>
        </w:rPr>
        <w:t xml:space="preserve">06 (seis) Técnicos de Enfermagem </w:t>
      </w:r>
    </w:p>
    <w:p w:rsidR="006208F0" w:rsidRPr="003B6573" w:rsidRDefault="006208F0" w:rsidP="006208F0">
      <w:pPr>
        <w:pStyle w:val="PargrafodaLista"/>
        <w:numPr>
          <w:ilvl w:val="0"/>
          <w:numId w:val="9"/>
        </w:numPr>
        <w:spacing w:line="360" w:lineRule="auto"/>
        <w:ind w:left="1701" w:firstLine="0"/>
        <w:rPr>
          <w:rFonts w:ascii="Times New Roman" w:hAnsi="Times New Roman" w:cs="Times New Roman"/>
          <w:sz w:val="24"/>
          <w:szCs w:val="24"/>
        </w:rPr>
      </w:pPr>
      <w:r>
        <w:rPr>
          <w:rFonts w:ascii="Times New Roman" w:hAnsi="Times New Roman" w:cs="Times New Roman"/>
          <w:sz w:val="24"/>
          <w:szCs w:val="24"/>
        </w:rPr>
        <w:t>01 (um) Médico cirurgião geral (rotineiro)</w:t>
      </w:r>
    </w:p>
    <w:p w:rsidR="006208F0" w:rsidRPr="003B6573" w:rsidRDefault="006208F0" w:rsidP="006208F0">
      <w:pPr>
        <w:pStyle w:val="PargrafodaLista"/>
        <w:numPr>
          <w:ilvl w:val="0"/>
          <w:numId w:val="9"/>
        </w:numPr>
        <w:spacing w:line="360" w:lineRule="auto"/>
        <w:ind w:left="1701" w:firstLine="0"/>
        <w:rPr>
          <w:rFonts w:ascii="Times New Roman" w:hAnsi="Times New Roman" w:cs="Times New Roman"/>
          <w:sz w:val="24"/>
          <w:szCs w:val="24"/>
        </w:rPr>
      </w:pPr>
      <w:r w:rsidRPr="003B6573">
        <w:rPr>
          <w:rFonts w:ascii="Times New Roman" w:hAnsi="Times New Roman" w:cs="Times New Roman"/>
          <w:sz w:val="24"/>
          <w:szCs w:val="24"/>
        </w:rPr>
        <w:t>02 (dois) Cozinheiros</w:t>
      </w:r>
    </w:p>
    <w:p w:rsidR="006208F0" w:rsidRPr="003B6573" w:rsidRDefault="006208F0" w:rsidP="006208F0">
      <w:pPr>
        <w:pStyle w:val="PargrafodaLista"/>
        <w:numPr>
          <w:ilvl w:val="0"/>
          <w:numId w:val="9"/>
        </w:numPr>
        <w:spacing w:line="360" w:lineRule="auto"/>
        <w:ind w:left="1701" w:firstLine="0"/>
        <w:rPr>
          <w:rFonts w:ascii="Times New Roman" w:hAnsi="Times New Roman" w:cs="Times New Roman"/>
          <w:sz w:val="24"/>
          <w:szCs w:val="24"/>
        </w:rPr>
      </w:pPr>
      <w:r w:rsidRPr="003B6573">
        <w:rPr>
          <w:rFonts w:ascii="Times New Roman" w:hAnsi="Times New Roman" w:cs="Times New Roman"/>
          <w:sz w:val="24"/>
          <w:szCs w:val="24"/>
        </w:rPr>
        <w:t>04 (quatro) Copeiros</w:t>
      </w:r>
    </w:p>
    <w:p w:rsidR="006208F0" w:rsidRPr="003B6573" w:rsidRDefault="006208F0" w:rsidP="006208F0">
      <w:pPr>
        <w:pStyle w:val="PargrafodaLista"/>
        <w:numPr>
          <w:ilvl w:val="0"/>
          <w:numId w:val="9"/>
        </w:numPr>
        <w:spacing w:line="360" w:lineRule="auto"/>
        <w:ind w:left="1701" w:firstLine="0"/>
        <w:rPr>
          <w:rFonts w:ascii="Times New Roman" w:hAnsi="Times New Roman" w:cs="Times New Roman"/>
          <w:sz w:val="24"/>
          <w:szCs w:val="24"/>
        </w:rPr>
      </w:pPr>
      <w:r w:rsidRPr="003B6573">
        <w:rPr>
          <w:rFonts w:ascii="Times New Roman" w:hAnsi="Times New Roman" w:cs="Times New Roman"/>
          <w:sz w:val="24"/>
          <w:szCs w:val="24"/>
        </w:rPr>
        <w:t xml:space="preserve">06 (seis) Higienização - </w:t>
      </w:r>
    </w:p>
    <w:p w:rsidR="006208F0" w:rsidRPr="003B6573" w:rsidRDefault="006208F0" w:rsidP="006208F0">
      <w:pPr>
        <w:pStyle w:val="PargrafodaLista"/>
        <w:numPr>
          <w:ilvl w:val="0"/>
          <w:numId w:val="9"/>
        </w:numPr>
        <w:spacing w:line="360" w:lineRule="auto"/>
        <w:ind w:left="1701" w:firstLine="0"/>
        <w:rPr>
          <w:rFonts w:ascii="Times New Roman" w:hAnsi="Times New Roman" w:cs="Times New Roman"/>
          <w:sz w:val="24"/>
          <w:szCs w:val="24"/>
        </w:rPr>
      </w:pPr>
      <w:r w:rsidRPr="003B6573">
        <w:rPr>
          <w:rFonts w:ascii="Times New Roman" w:hAnsi="Times New Roman" w:cs="Times New Roman"/>
          <w:sz w:val="24"/>
          <w:szCs w:val="24"/>
        </w:rPr>
        <w:lastRenderedPageBreak/>
        <w:t>02 (dois) Técnicos de Raio X – Com carga horária de 20hs</w:t>
      </w:r>
    </w:p>
    <w:p w:rsidR="006208F0" w:rsidRPr="003B6573" w:rsidRDefault="006208F0" w:rsidP="006208F0">
      <w:pPr>
        <w:pStyle w:val="PargrafodaLista"/>
        <w:numPr>
          <w:ilvl w:val="0"/>
          <w:numId w:val="9"/>
        </w:numPr>
        <w:spacing w:line="360" w:lineRule="auto"/>
        <w:ind w:left="1701" w:firstLine="0"/>
        <w:rPr>
          <w:rFonts w:ascii="Times New Roman" w:hAnsi="Times New Roman" w:cs="Times New Roman"/>
          <w:sz w:val="24"/>
          <w:szCs w:val="24"/>
        </w:rPr>
      </w:pPr>
      <w:r>
        <w:rPr>
          <w:rFonts w:ascii="Times New Roman" w:hAnsi="Times New Roman" w:cs="Times New Roman"/>
          <w:sz w:val="24"/>
          <w:szCs w:val="24"/>
        </w:rPr>
        <w:t>02 (</w:t>
      </w:r>
      <w:r w:rsidRPr="003B6573">
        <w:rPr>
          <w:rFonts w:ascii="Times New Roman" w:hAnsi="Times New Roman" w:cs="Times New Roman"/>
          <w:sz w:val="24"/>
          <w:szCs w:val="24"/>
        </w:rPr>
        <w:t xml:space="preserve">dois) Auxiliares Administrativo </w:t>
      </w:r>
    </w:p>
    <w:p w:rsidR="006208F0" w:rsidRPr="003B6573" w:rsidRDefault="006208F0" w:rsidP="006208F0">
      <w:pPr>
        <w:pStyle w:val="PargrafodaLista"/>
        <w:numPr>
          <w:ilvl w:val="0"/>
          <w:numId w:val="9"/>
        </w:numPr>
        <w:spacing w:line="360" w:lineRule="auto"/>
        <w:ind w:left="1701" w:firstLine="0"/>
        <w:rPr>
          <w:rFonts w:ascii="Times New Roman" w:hAnsi="Times New Roman" w:cs="Times New Roman"/>
          <w:sz w:val="24"/>
          <w:szCs w:val="24"/>
        </w:rPr>
      </w:pPr>
      <w:r>
        <w:rPr>
          <w:rFonts w:ascii="Times New Roman" w:hAnsi="Times New Roman" w:cs="Times New Roman"/>
          <w:sz w:val="24"/>
          <w:szCs w:val="24"/>
        </w:rPr>
        <w:t>01 (um</w:t>
      </w:r>
      <w:r w:rsidRPr="003B6573">
        <w:rPr>
          <w:rFonts w:ascii="Times New Roman" w:hAnsi="Times New Roman" w:cs="Times New Roman"/>
          <w:sz w:val="24"/>
          <w:szCs w:val="24"/>
        </w:rPr>
        <w:t xml:space="preserve">) Auxiliar Administrativo para Portaria e Recepção </w:t>
      </w:r>
    </w:p>
    <w:p w:rsidR="006208F0" w:rsidRPr="003B6573" w:rsidRDefault="006208F0" w:rsidP="006208F0">
      <w:pPr>
        <w:pStyle w:val="PargrafodaLista"/>
        <w:numPr>
          <w:ilvl w:val="0"/>
          <w:numId w:val="9"/>
        </w:numPr>
        <w:spacing w:line="360" w:lineRule="auto"/>
        <w:ind w:left="1701" w:firstLine="0"/>
        <w:rPr>
          <w:rFonts w:ascii="Times New Roman" w:hAnsi="Times New Roman" w:cs="Times New Roman"/>
          <w:sz w:val="24"/>
          <w:szCs w:val="24"/>
        </w:rPr>
      </w:pPr>
      <w:r w:rsidRPr="003B6573">
        <w:rPr>
          <w:rFonts w:ascii="Times New Roman" w:hAnsi="Times New Roman" w:cs="Times New Roman"/>
          <w:sz w:val="24"/>
          <w:szCs w:val="24"/>
        </w:rPr>
        <w:t>01 (um) Nutricionista –Com carga horária de 20hs</w:t>
      </w:r>
    </w:p>
    <w:p w:rsidR="006208F0" w:rsidRPr="003B6573" w:rsidRDefault="006208F0" w:rsidP="006208F0">
      <w:pPr>
        <w:pStyle w:val="PargrafodaLista"/>
        <w:numPr>
          <w:ilvl w:val="0"/>
          <w:numId w:val="9"/>
        </w:numPr>
        <w:spacing w:line="360" w:lineRule="auto"/>
        <w:ind w:left="1701" w:firstLine="0"/>
        <w:rPr>
          <w:rFonts w:ascii="Times New Roman" w:hAnsi="Times New Roman" w:cs="Times New Roman"/>
          <w:sz w:val="24"/>
          <w:szCs w:val="24"/>
        </w:rPr>
      </w:pPr>
      <w:r w:rsidRPr="003B6573">
        <w:rPr>
          <w:rFonts w:ascii="Times New Roman" w:hAnsi="Times New Roman" w:cs="Times New Roman"/>
          <w:sz w:val="24"/>
          <w:szCs w:val="24"/>
        </w:rPr>
        <w:t>01 (um) Farmacêutico – Com carga horária de 20h</w:t>
      </w:r>
    </w:p>
    <w:p w:rsidR="006208F0" w:rsidRPr="003B6573" w:rsidRDefault="006208F0" w:rsidP="006208F0">
      <w:pPr>
        <w:pStyle w:val="PargrafodaLista"/>
        <w:numPr>
          <w:ilvl w:val="0"/>
          <w:numId w:val="9"/>
        </w:numPr>
        <w:spacing w:line="360" w:lineRule="auto"/>
        <w:ind w:left="1701" w:firstLine="0"/>
        <w:rPr>
          <w:rFonts w:ascii="Times New Roman" w:hAnsi="Times New Roman" w:cs="Times New Roman"/>
          <w:sz w:val="24"/>
          <w:szCs w:val="24"/>
        </w:rPr>
      </w:pPr>
      <w:r w:rsidRPr="003B6573">
        <w:rPr>
          <w:rFonts w:ascii="Times New Roman" w:hAnsi="Times New Roman" w:cs="Times New Roman"/>
          <w:sz w:val="24"/>
          <w:szCs w:val="24"/>
        </w:rPr>
        <w:t>01 (um) Auxiliar de Farmácia – Com carga horária de 40h</w:t>
      </w:r>
    </w:p>
    <w:p w:rsidR="006208F0" w:rsidRDefault="006208F0" w:rsidP="006208F0">
      <w:pPr>
        <w:pStyle w:val="PargrafodaLista"/>
        <w:numPr>
          <w:ilvl w:val="0"/>
          <w:numId w:val="9"/>
        </w:numPr>
        <w:spacing w:line="360" w:lineRule="auto"/>
        <w:ind w:left="1701" w:firstLine="0"/>
        <w:rPr>
          <w:rFonts w:ascii="Times New Roman" w:hAnsi="Times New Roman" w:cs="Times New Roman"/>
          <w:sz w:val="24"/>
          <w:szCs w:val="24"/>
        </w:rPr>
      </w:pPr>
      <w:r w:rsidRPr="003B6573">
        <w:rPr>
          <w:rFonts w:ascii="Times New Roman" w:hAnsi="Times New Roman" w:cs="Times New Roman"/>
          <w:sz w:val="24"/>
          <w:szCs w:val="24"/>
        </w:rPr>
        <w:t>01 (um) Serviços Gerais</w:t>
      </w:r>
    </w:p>
    <w:p w:rsidR="00384739" w:rsidRPr="003B6573" w:rsidRDefault="00384739" w:rsidP="007C7518">
      <w:pPr>
        <w:pStyle w:val="PargrafodaLista"/>
        <w:spacing w:line="360" w:lineRule="auto"/>
        <w:ind w:left="1701"/>
        <w:rPr>
          <w:rFonts w:ascii="Times New Roman" w:hAnsi="Times New Roman" w:cs="Times New Roman"/>
          <w:sz w:val="24"/>
          <w:szCs w:val="24"/>
        </w:rPr>
      </w:pPr>
    </w:p>
    <w:p w:rsidR="00990B47" w:rsidRPr="003C0FEB" w:rsidRDefault="00990B47" w:rsidP="003C0FEB">
      <w:pPr>
        <w:spacing w:line="360" w:lineRule="auto"/>
        <w:ind w:firstLine="709"/>
        <w:jc w:val="both"/>
        <w:rPr>
          <w:rFonts w:ascii="Times New Roman" w:hAnsi="Times New Roman" w:cs="Times New Roman"/>
          <w:b/>
          <w:color w:val="333333"/>
          <w:sz w:val="24"/>
          <w:szCs w:val="24"/>
        </w:rPr>
      </w:pPr>
      <w:r w:rsidRPr="003C0FEB">
        <w:rPr>
          <w:rFonts w:ascii="Times New Roman" w:hAnsi="Times New Roman" w:cs="Times New Roman"/>
          <w:b/>
          <w:color w:val="333333"/>
          <w:sz w:val="24"/>
          <w:szCs w:val="24"/>
        </w:rPr>
        <w:t xml:space="preserve">OUTRAS OBRIGAÇÕES DA CONTRATADA: </w:t>
      </w:r>
    </w:p>
    <w:p w:rsidR="00990B47" w:rsidRPr="003C0FEB" w:rsidRDefault="00990B47" w:rsidP="003C0FEB">
      <w:pPr>
        <w:pStyle w:val="PargrafodaLista"/>
        <w:numPr>
          <w:ilvl w:val="0"/>
          <w:numId w:val="3"/>
        </w:numPr>
        <w:spacing w:after="160" w:line="360" w:lineRule="auto"/>
        <w:ind w:firstLine="709"/>
        <w:jc w:val="both"/>
        <w:rPr>
          <w:rFonts w:ascii="Times New Roman" w:hAnsi="Times New Roman" w:cs="Times New Roman"/>
          <w:color w:val="333333"/>
          <w:sz w:val="24"/>
          <w:szCs w:val="24"/>
        </w:rPr>
      </w:pPr>
      <w:r w:rsidRPr="003C0FEB">
        <w:rPr>
          <w:rFonts w:ascii="Times New Roman" w:hAnsi="Times New Roman" w:cs="Times New Roman"/>
          <w:color w:val="333333"/>
          <w:sz w:val="24"/>
          <w:szCs w:val="24"/>
        </w:rPr>
        <w:t>Se responsabiliza pelas despesas com materiais, equipamentos, utensílios mobiliários, medicamentos, recursos humanos, impostos, taxas, emolumentos, cópias, transporte, alimentação, licenças e tudo o mais que se fizer necessário à perfeita execução do objeto licitado, e ao cumprimento das exigências contratuais;</w:t>
      </w:r>
    </w:p>
    <w:p w:rsidR="00990B47" w:rsidRPr="003C0FEB" w:rsidRDefault="00990B47" w:rsidP="003C0FEB">
      <w:pPr>
        <w:pStyle w:val="PargrafodaLista"/>
        <w:numPr>
          <w:ilvl w:val="0"/>
          <w:numId w:val="3"/>
        </w:numPr>
        <w:spacing w:after="160" w:line="360" w:lineRule="auto"/>
        <w:ind w:firstLine="709"/>
        <w:jc w:val="both"/>
        <w:rPr>
          <w:rFonts w:ascii="Times New Roman" w:hAnsi="Times New Roman" w:cs="Times New Roman"/>
          <w:color w:val="333333"/>
          <w:sz w:val="24"/>
          <w:szCs w:val="24"/>
        </w:rPr>
      </w:pPr>
      <w:r w:rsidRPr="003C0FEB">
        <w:rPr>
          <w:rFonts w:ascii="Times New Roman" w:hAnsi="Times New Roman" w:cs="Times New Roman"/>
          <w:color w:val="333333"/>
          <w:sz w:val="24"/>
          <w:szCs w:val="24"/>
        </w:rPr>
        <w:t>Prestar serviços hospitalares durante 24 horas diárias, e executa-los atendendo taxativamente e rigorosamente as necessidades da Secretaria Municipal de Saúde e dos usuários do Sistema Único de Saúde, observando em toda a respectiva extensão, as disposições legais aplicáveis a espécie, as normas do ministério da saúde, e as diretrizes e preceitos, emergentes da ANVISA;</w:t>
      </w:r>
    </w:p>
    <w:p w:rsidR="00990B47" w:rsidRPr="003C0FEB" w:rsidRDefault="00990B47" w:rsidP="003C0FEB">
      <w:pPr>
        <w:pStyle w:val="PargrafodaLista"/>
        <w:numPr>
          <w:ilvl w:val="0"/>
          <w:numId w:val="3"/>
        </w:numPr>
        <w:spacing w:after="160" w:line="360" w:lineRule="auto"/>
        <w:ind w:firstLine="709"/>
        <w:jc w:val="both"/>
        <w:rPr>
          <w:rFonts w:ascii="Times New Roman" w:hAnsi="Times New Roman" w:cs="Times New Roman"/>
          <w:color w:val="333333"/>
          <w:sz w:val="24"/>
          <w:szCs w:val="24"/>
        </w:rPr>
      </w:pPr>
      <w:r w:rsidRPr="003C0FEB">
        <w:rPr>
          <w:rFonts w:ascii="Times New Roman" w:hAnsi="Times New Roman" w:cs="Times New Roman"/>
          <w:color w:val="333333"/>
          <w:sz w:val="24"/>
          <w:szCs w:val="24"/>
        </w:rPr>
        <w:t xml:space="preserve">Prestar serviço de pronto atendimento de urgência e emergência, 24 horas, a serem prestados por no mínimo um médico clinico-geral (medicina interna ou </w:t>
      </w:r>
      <w:proofErr w:type="spellStart"/>
      <w:r w:rsidRPr="003C0FEB">
        <w:rPr>
          <w:rFonts w:ascii="Times New Roman" w:hAnsi="Times New Roman" w:cs="Times New Roman"/>
          <w:color w:val="333333"/>
          <w:sz w:val="24"/>
          <w:szCs w:val="24"/>
        </w:rPr>
        <w:t>intensivista</w:t>
      </w:r>
      <w:proofErr w:type="spellEnd"/>
      <w:r w:rsidRPr="003C0FEB">
        <w:rPr>
          <w:rFonts w:ascii="Times New Roman" w:hAnsi="Times New Roman" w:cs="Times New Roman"/>
          <w:color w:val="333333"/>
          <w:sz w:val="24"/>
          <w:szCs w:val="24"/>
        </w:rPr>
        <w:t>) e equipe de enfermagem;</w:t>
      </w:r>
    </w:p>
    <w:p w:rsidR="00990B47" w:rsidRPr="003C0FEB" w:rsidRDefault="00990B47" w:rsidP="003C0FEB">
      <w:pPr>
        <w:pStyle w:val="PargrafodaLista"/>
        <w:numPr>
          <w:ilvl w:val="0"/>
          <w:numId w:val="3"/>
        </w:numPr>
        <w:spacing w:after="160" w:line="360" w:lineRule="auto"/>
        <w:ind w:firstLine="709"/>
        <w:jc w:val="both"/>
        <w:rPr>
          <w:rFonts w:ascii="Times New Roman" w:hAnsi="Times New Roman" w:cs="Times New Roman"/>
          <w:color w:val="333333"/>
          <w:sz w:val="24"/>
          <w:szCs w:val="24"/>
        </w:rPr>
      </w:pPr>
      <w:r w:rsidRPr="003C0FEB">
        <w:rPr>
          <w:rFonts w:ascii="Times New Roman" w:hAnsi="Times New Roman" w:cs="Times New Roman"/>
          <w:color w:val="333333"/>
          <w:sz w:val="24"/>
          <w:szCs w:val="24"/>
        </w:rPr>
        <w:t>Os serviços médicos serão executados em regime de plantão, devendo executa-los atendendo taxativa e rigorosamente, as necessidades da Secretaria Municipal de Saúde, observando em toda a respectiva extensão, as disposições legais aplicáveis à espécie, as normas do Ministério da Saúde;</w:t>
      </w:r>
    </w:p>
    <w:p w:rsidR="00990B47" w:rsidRPr="003C0FEB" w:rsidRDefault="00990B47" w:rsidP="003C0FEB">
      <w:pPr>
        <w:pStyle w:val="PargrafodaLista"/>
        <w:numPr>
          <w:ilvl w:val="0"/>
          <w:numId w:val="3"/>
        </w:numPr>
        <w:spacing w:after="160" w:line="360" w:lineRule="auto"/>
        <w:ind w:firstLine="709"/>
        <w:jc w:val="both"/>
        <w:rPr>
          <w:rFonts w:ascii="Times New Roman" w:hAnsi="Times New Roman" w:cs="Times New Roman"/>
          <w:color w:val="333333"/>
          <w:sz w:val="24"/>
          <w:szCs w:val="24"/>
        </w:rPr>
      </w:pPr>
      <w:r w:rsidRPr="003C0FEB">
        <w:rPr>
          <w:rFonts w:ascii="Times New Roman" w:hAnsi="Times New Roman" w:cs="Times New Roman"/>
          <w:color w:val="333333"/>
          <w:sz w:val="24"/>
          <w:szCs w:val="24"/>
        </w:rPr>
        <w:t>Disponibilizar de imediato para os usuários do SUS, nas dependências hospitalares do município, na área clínica geral adulto e pediatria.</w:t>
      </w:r>
    </w:p>
    <w:p w:rsidR="00990B47" w:rsidRPr="003C0FEB" w:rsidRDefault="00990B47" w:rsidP="003C0FEB">
      <w:pPr>
        <w:pStyle w:val="PargrafodaLista"/>
        <w:numPr>
          <w:ilvl w:val="0"/>
          <w:numId w:val="3"/>
        </w:numPr>
        <w:spacing w:after="160" w:line="360" w:lineRule="auto"/>
        <w:ind w:firstLine="709"/>
        <w:jc w:val="both"/>
        <w:rPr>
          <w:rFonts w:ascii="Times New Roman" w:hAnsi="Times New Roman" w:cs="Times New Roman"/>
          <w:color w:val="333333"/>
          <w:sz w:val="24"/>
          <w:szCs w:val="24"/>
        </w:rPr>
      </w:pPr>
      <w:r w:rsidRPr="003C0FEB">
        <w:rPr>
          <w:rFonts w:ascii="Times New Roman" w:hAnsi="Times New Roman" w:cs="Times New Roman"/>
          <w:color w:val="333333"/>
          <w:sz w:val="24"/>
          <w:szCs w:val="24"/>
        </w:rPr>
        <w:t xml:space="preserve">Garantir e fornecer, para os pacientes usuários do SUS, tudo o que aos mesmos for necessário, como exemplificativamente o encaminhamento aos serviços complementares de Diagnose e Terapia necessários ao tratamento que está sendo ofertado ao paciente, no limite dos serviços contidos no CNES – </w:t>
      </w:r>
      <w:r w:rsidRPr="003C0FEB">
        <w:rPr>
          <w:rFonts w:ascii="Times New Roman" w:hAnsi="Times New Roman" w:cs="Times New Roman"/>
          <w:color w:val="333333"/>
          <w:sz w:val="24"/>
          <w:szCs w:val="24"/>
        </w:rPr>
        <w:lastRenderedPageBreak/>
        <w:t xml:space="preserve">Cadastro Nacional de Estabelecimentos de Saúde, ou sem maior quantidade, no limite da </w:t>
      </w:r>
      <w:proofErr w:type="spellStart"/>
      <w:r w:rsidRPr="003C0FEB">
        <w:rPr>
          <w:rFonts w:ascii="Times New Roman" w:hAnsi="Times New Roman" w:cs="Times New Roman"/>
          <w:color w:val="333333"/>
          <w:sz w:val="24"/>
          <w:szCs w:val="24"/>
        </w:rPr>
        <w:t>contratualização</w:t>
      </w:r>
      <w:proofErr w:type="spellEnd"/>
      <w:r w:rsidRPr="003C0FEB">
        <w:rPr>
          <w:rFonts w:ascii="Times New Roman" w:hAnsi="Times New Roman" w:cs="Times New Roman"/>
          <w:color w:val="333333"/>
          <w:sz w:val="24"/>
          <w:szCs w:val="24"/>
        </w:rPr>
        <w:t xml:space="preserve"> com o SUS, roupa hospitalar, alimentação, inclusive enteral e parental, com observância das dietas prescritas, medicamentos, sangue, hemoderivados, etc. </w:t>
      </w:r>
    </w:p>
    <w:p w:rsidR="00990B47" w:rsidRPr="003C0FEB" w:rsidRDefault="00990B47" w:rsidP="003C0FEB">
      <w:pPr>
        <w:pStyle w:val="PargrafodaLista"/>
        <w:numPr>
          <w:ilvl w:val="0"/>
          <w:numId w:val="3"/>
        </w:numPr>
        <w:spacing w:after="160" w:line="360" w:lineRule="auto"/>
        <w:ind w:firstLine="709"/>
        <w:jc w:val="both"/>
        <w:rPr>
          <w:rFonts w:ascii="Times New Roman" w:hAnsi="Times New Roman" w:cs="Times New Roman"/>
          <w:color w:val="333333"/>
          <w:sz w:val="24"/>
          <w:szCs w:val="24"/>
        </w:rPr>
      </w:pPr>
      <w:r w:rsidRPr="003C0FEB">
        <w:rPr>
          <w:rFonts w:ascii="Times New Roman" w:hAnsi="Times New Roman" w:cs="Times New Roman"/>
          <w:color w:val="333333"/>
          <w:sz w:val="24"/>
          <w:szCs w:val="24"/>
        </w:rPr>
        <w:t xml:space="preserve">Garantir aos usuários do SUS internados: </w:t>
      </w:r>
    </w:p>
    <w:p w:rsidR="00990B47" w:rsidRPr="003C0FEB" w:rsidRDefault="00990B47" w:rsidP="003C0FEB">
      <w:pPr>
        <w:pStyle w:val="PargrafodaLista"/>
        <w:numPr>
          <w:ilvl w:val="0"/>
          <w:numId w:val="4"/>
        </w:numPr>
        <w:spacing w:after="160" w:line="360" w:lineRule="auto"/>
        <w:ind w:firstLine="709"/>
        <w:jc w:val="both"/>
        <w:rPr>
          <w:rFonts w:ascii="Times New Roman" w:hAnsi="Times New Roman" w:cs="Times New Roman"/>
          <w:color w:val="333333"/>
          <w:sz w:val="24"/>
          <w:szCs w:val="24"/>
        </w:rPr>
      </w:pPr>
      <w:r w:rsidRPr="003C0FEB">
        <w:rPr>
          <w:rFonts w:ascii="Times New Roman" w:hAnsi="Times New Roman" w:cs="Times New Roman"/>
          <w:color w:val="333333"/>
          <w:sz w:val="24"/>
          <w:szCs w:val="24"/>
        </w:rPr>
        <w:t>Visitação por no mínimo duas horas diárias, em havendo permissão médica;</w:t>
      </w:r>
    </w:p>
    <w:p w:rsidR="00990B47" w:rsidRPr="003C0FEB" w:rsidRDefault="00990B47" w:rsidP="003C0FEB">
      <w:pPr>
        <w:pStyle w:val="PargrafodaLista"/>
        <w:numPr>
          <w:ilvl w:val="0"/>
          <w:numId w:val="4"/>
        </w:numPr>
        <w:spacing w:after="160" w:line="360" w:lineRule="auto"/>
        <w:ind w:firstLine="709"/>
        <w:jc w:val="both"/>
        <w:rPr>
          <w:rFonts w:ascii="Times New Roman" w:hAnsi="Times New Roman" w:cs="Times New Roman"/>
          <w:color w:val="333333"/>
          <w:sz w:val="24"/>
          <w:szCs w:val="24"/>
        </w:rPr>
      </w:pPr>
      <w:r w:rsidRPr="003C0FEB">
        <w:rPr>
          <w:rFonts w:ascii="Times New Roman" w:hAnsi="Times New Roman" w:cs="Times New Roman"/>
          <w:color w:val="333333"/>
          <w:sz w:val="24"/>
          <w:szCs w:val="24"/>
        </w:rPr>
        <w:t>Esclarecimento quanto aos seus direitos como usuários do SUS;</w:t>
      </w:r>
    </w:p>
    <w:p w:rsidR="00990B47" w:rsidRPr="003C0FEB" w:rsidRDefault="00990B47" w:rsidP="003C0FEB">
      <w:pPr>
        <w:pStyle w:val="PargrafodaLista"/>
        <w:numPr>
          <w:ilvl w:val="0"/>
          <w:numId w:val="4"/>
        </w:numPr>
        <w:spacing w:after="160" w:line="360" w:lineRule="auto"/>
        <w:ind w:firstLine="709"/>
        <w:jc w:val="both"/>
        <w:rPr>
          <w:rFonts w:ascii="Times New Roman" w:hAnsi="Times New Roman" w:cs="Times New Roman"/>
          <w:color w:val="333333"/>
          <w:sz w:val="24"/>
          <w:szCs w:val="24"/>
        </w:rPr>
      </w:pPr>
      <w:r w:rsidRPr="003C0FEB">
        <w:rPr>
          <w:rFonts w:ascii="Times New Roman" w:hAnsi="Times New Roman" w:cs="Times New Roman"/>
          <w:color w:val="333333"/>
          <w:sz w:val="24"/>
          <w:szCs w:val="24"/>
        </w:rPr>
        <w:t>Respeito as respectivas decisões de consentir ou recusar a prestação de algum serviço, salvo eminente risco de vida e após a devida orientação médica;</w:t>
      </w:r>
    </w:p>
    <w:p w:rsidR="00990B47" w:rsidRPr="003C0FEB" w:rsidRDefault="00990B47" w:rsidP="003C0FEB">
      <w:pPr>
        <w:pStyle w:val="PargrafodaLista"/>
        <w:numPr>
          <w:ilvl w:val="0"/>
          <w:numId w:val="4"/>
        </w:numPr>
        <w:spacing w:after="160" w:line="360" w:lineRule="auto"/>
        <w:ind w:firstLine="709"/>
        <w:jc w:val="both"/>
        <w:rPr>
          <w:rFonts w:ascii="Times New Roman" w:hAnsi="Times New Roman" w:cs="Times New Roman"/>
          <w:color w:val="333333"/>
          <w:sz w:val="24"/>
          <w:szCs w:val="24"/>
        </w:rPr>
      </w:pPr>
      <w:r w:rsidRPr="003C0FEB">
        <w:rPr>
          <w:rFonts w:ascii="Times New Roman" w:hAnsi="Times New Roman" w:cs="Times New Roman"/>
          <w:color w:val="333333"/>
          <w:sz w:val="24"/>
          <w:szCs w:val="24"/>
        </w:rPr>
        <w:t>A confidencialidade dos dados e informações;</w:t>
      </w:r>
    </w:p>
    <w:p w:rsidR="00990B47" w:rsidRPr="003C0FEB" w:rsidRDefault="00990B47" w:rsidP="003C0FEB">
      <w:pPr>
        <w:pStyle w:val="PargrafodaLista"/>
        <w:numPr>
          <w:ilvl w:val="0"/>
          <w:numId w:val="4"/>
        </w:numPr>
        <w:spacing w:after="160" w:line="360" w:lineRule="auto"/>
        <w:ind w:firstLine="709"/>
        <w:jc w:val="both"/>
        <w:rPr>
          <w:rFonts w:ascii="Times New Roman" w:hAnsi="Times New Roman" w:cs="Times New Roman"/>
          <w:color w:val="333333"/>
          <w:sz w:val="24"/>
          <w:szCs w:val="24"/>
        </w:rPr>
      </w:pPr>
      <w:r w:rsidRPr="003C0FEB">
        <w:rPr>
          <w:rFonts w:ascii="Times New Roman" w:hAnsi="Times New Roman" w:cs="Times New Roman"/>
          <w:color w:val="333333"/>
          <w:sz w:val="24"/>
          <w:szCs w:val="24"/>
        </w:rPr>
        <w:t>O fornecimento de relatório quanto ao atendimento prestado, procedimentos realizados, medicação ministrada e discriminação dos valores de cada despesa gerada pelo tratamento, em documento do qual conste a inscrição “Esta conta foi paga com recursos públicos provenientes de seus impostos e contribuições sociais”;</w:t>
      </w:r>
    </w:p>
    <w:p w:rsidR="00990B47" w:rsidRPr="003C0FEB" w:rsidRDefault="00990B47" w:rsidP="003C0FEB">
      <w:pPr>
        <w:pStyle w:val="PargrafodaLista"/>
        <w:numPr>
          <w:ilvl w:val="0"/>
          <w:numId w:val="3"/>
        </w:numPr>
        <w:spacing w:after="160" w:line="360" w:lineRule="auto"/>
        <w:ind w:firstLine="709"/>
        <w:jc w:val="both"/>
        <w:rPr>
          <w:rFonts w:ascii="Times New Roman" w:hAnsi="Times New Roman" w:cs="Times New Roman"/>
          <w:color w:val="333333"/>
          <w:sz w:val="24"/>
          <w:szCs w:val="24"/>
        </w:rPr>
      </w:pPr>
      <w:r w:rsidRPr="003C0FEB">
        <w:rPr>
          <w:rFonts w:ascii="Times New Roman" w:hAnsi="Times New Roman" w:cs="Times New Roman"/>
          <w:color w:val="333333"/>
          <w:sz w:val="24"/>
          <w:szCs w:val="24"/>
        </w:rPr>
        <w:t>Prestar serviço de assistência as gestantes e recém-nascidos, em consonância com as normas e diretrizes do SISPRENATAL, no que tange o fluxo e protocolos assistenciais;</w:t>
      </w:r>
    </w:p>
    <w:p w:rsidR="00990B47" w:rsidRPr="003C0FEB" w:rsidRDefault="00990B47" w:rsidP="003C0FEB">
      <w:pPr>
        <w:pStyle w:val="PargrafodaLista"/>
        <w:numPr>
          <w:ilvl w:val="0"/>
          <w:numId w:val="3"/>
        </w:numPr>
        <w:spacing w:after="160" w:line="360" w:lineRule="auto"/>
        <w:ind w:firstLine="709"/>
        <w:jc w:val="both"/>
        <w:rPr>
          <w:rFonts w:ascii="Times New Roman" w:hAnsi="Times New Roman" w:cs="Times New Roman"/>
          <w:color w:val="333333"/>
          <w:sz w:val="24"/>
          <w:szCs w:val="24"/>
        </w:rPr>
      </w:pPr>
      <w:r w:rsidRPr="003C0FEB">
        <w:rPr>
          <w:rFonts w:ascii="Times New Roman" w:hAnsi="Times New Roman" w:cs="Times New Roman"/>
          <w:color w:val="333333"/>
          <w:sz w:val="24"/>
          <w:szCs w:val="24"/>
        </w:rPr>
        <w:t>Substituir sempre que fundamentalmente requerido pelo município, o profissional cuja atuação, permanência ou comportamento for julgado prejudicialmente, inconveniente os insatisfatoriamente pelo município, para execução dos serviços;</w:t>
      </w:r>
    </w:p>
    <w:p w:rsidR="00990B47" w:rsidRPr="003C0FEB" w:rsidRDefault="00990B47" w:rsidP="003C0FEB">
      <w:pPr>
        <w:pStyle w:val="PargrafodaLista"/>
        <w:numPr>
          <w:ilvl w:val="0"/>
          <w:numId w:val="3"/>
        </w:numPr>
        <w:spacing w:after="160" w:line="360" w:lineRule="auto"/>
        <w:ind w:firstLine="709"/>
        <w:jc w:val="both"/>
        <w:rPr>
          <w:rFonts w:ascii="Times New Roman" w:hAnsi="Times New Roman" w:cs="Times New Roman"/>
          <w:color w:val="333333"/>
          <w:sz w:val="24"/>
          <w:szCs w:val="24"/>
        </w:rPr>
      </w:pPr>
      <w:r w:rsidRPr="003C0FEB">
        <w:rPr>
          <w:rFonts w:ascii="Times New Roman" w:hAnsi="Times New Roman" w:cs="Times New Roman"/>
          <w:color w:val="333333"/>
          <w:sz w:val="24"/>
          <w:szCs w:val="24"/>
        </w:rPr>
        <w:t>Submeter, à prévia e expressa aprovação do município, todos os materiais e equipamentos mobiliários e a mão de obra a ser utilizada na prestação de serviço;</w:t>
      </w:r>
    </w:p>
    <w:p w:rsidR="00990B47" w:rsidRPr="003C0FEB" w:rsidRDefault="00990B47" w:rsidP="003C0FEB">
      <w:pPr>
        <w:pStyle w:val="PargrafodaLista"/>
        <w:numPr>
          <w:ilvl w:val="0"/>
          <w:numId w:val="3"/>
        </w:numPr>
        <w:spacing w:after="160" w:line="360" w:lineRule="auto"/>
        <w:ind w:firstLine="709"/>
        <w:jc w:val="both"/>
        <w:rPr>
          <w:rFonts w:ascii="Times New Roman" w:hAnsi="Times New Roman" w:cs="Times New Roman"/>
          <w:color w:val="333333"/>
          <w:sz w:val="24"/>
          <w:szCs w:val="24"/>
        </w:rPr>
      </w:pPr>
      <w:r w:rsidRPr="003C0FEB">
        <w:rPr>
          <w:rFonts w:ascii="Times New Roman" w:hAnsi="Times New Roman" w:cs="Times New Roman"/>
          <w:color w:val="333333"/>
          <w:sz w:val="24"/>
          <w:szCs w:val="24"/>
        </w:rPr>
        <w:t xml:space="preserve">Submeter à previa e expressa aprovação do município, qualquer alteração no modo de prestação dos serviços, bem como a realização de convênio com outros municípios; </w:t>
      </w:r>
    </w:p>
    <w:p w:rsidR="00990B47" w:rsidRPr="003C0FEB" w:rsidRDefault="00990B47" w:rsidP="003C0FEB">
      <w:pPr>
        <w:pStyle w:val="PargrafodaLista"/>
        <w:numPr>
          <w:ilvl w:val="0"/>
          <w:numId w:val="3"/>
        </w:numPr>
        <w:spacing w:after="160" w:line="360" w:lineRule="auto"/>
        <w:ind w:firstLine="709"/>
        <w:jc w:val="both"/>
        <w:rPr>
          <w:rFonts w:ascii="Times New Roman" w:hAnsi="Times New Roman" w:cs="Times New Roman"/>
          <w:color w:val="333333"/>
          <w:sz w:val="24"/>
          <w:szCs w:val="24"/>
        </w:rPr>
      </w:pPr>
      <w:r w:rsidRPr="003C0FEB">
        <w:rPr>
          <w:rFonts w:ascii="Times New Roman" w:hAnsi="Times New Roman" w:cs="Times New Roman"/>
          <w:color w:val="333333"/>
          <w:sz w:val="24"/>
          <w:szCs w:val="24"/>
        </w:rPr>
        <w:lastRenderedPageBreak/>
        <w:t>Manter no mínimo em horário comercial, serviço de ouvidoria, com estrutura direcionada ao atendimento e encaminhamento das manifestações do usuário;</w:t>
      </w:r>
    </w:p>
    <w:p w:rsidR="00990B47" w:rsidRPr="003C0FEB" w:rsidRDefault="00990B47" w:rsidP="003C0FEB">
      <w:pPr>
        <w:pStyle w:val="PargrafodaLista"/>
        <w:numPr>
          <w:ilvl w:val="0"/>
          <w:numId w:val="3"/>
        </w:numPr>
        <w:spacing w:after="160" w:line="360" w:lineRule="auto"/>
        <w:ind w:firstLine="709"/>
        <w:jc w:val="both"/>
        <w:rPr>
          <w:rFonts w:ascii="Times New Roman" w:hAnsi="Times New Roman" w:cs="Times New Roman"/>
          <w:color w:val="333333"/>
          <w:sz w:val="24"/>
          <w:szCs w:val="24"/>
        </w:rPr>
      </w:pPr>
      <w:r w:rsidRPr="003C0FEB">
        <w:rPr>
          <w:rFonts w:ascii="Times New Roman" w:hAnsi="Times New Roman" w:cs="Times New Roman"/>
          <w:color w:val="333333"/>
          <w:sz w:val="24"/>
          <w:szCs w:val="24"/>
        </w:rPr>
        <w:t>Manter os respectivos empregados, quando na prestação dos serviços, portanto os equipamentos de segurança necessários, sóbrios e devidamente instruídos, para tratar educadamente os usuários do Sistema Único de Saúde SUS, e para não reivindicar dos mesmos qualquer pagamento, auxilio, donativo ou que valha, em razão dos serviços prestados;</w:t>
      </w:r>
    </w:p>
    <w:p w:rsidR="00990B47" w:rsidRPr="003C0FEB" w:rsidRDefault="00990B47" w:rsidP="003C0FEB">
      <w:pPr>
        <w:pStyle w:val="PargrafodaLista"/>
        <w:numPr>
          <w:ilvl w:val="0"/>
          <w:numId w:val="3"/>
        </w:numPr>
        <w:spacing w:after="160" w:line="360" w:lineRule="auto"/>
        <w:ind w:firstLine="709"/>
        <w:jc w:val="both"/>
        <w:rPr>
          <w:rFonts w:ascii="Times New Roman" w:hAnsi="Times New Roman" w:cs="Times New Roman"/>
          <w:color w:val="333333"/>
          <w:sz w:val="24"/>
          <w:szCs w:val="24"/>
        </w:rPr>
      </w:pPr>
      <w:r w:rsidRPr="003C0FEB">
        <w:rPr>
          <w:rFonts w:ascii="Times New Roman" w:hAnsi="Times New Roman" w:cs="Times New Roman"/>
          <w:color w:val="333333"/>
          <w:sz w:val="24"/>
          <w:szCs w:val="24"/>
        </w:rPr>
        <w:t xml:space="preserve">Submeter-se as orientações da Secretaria Municipal de </w:t>
      </w:r>
      <w:proofErr w:type="spellStart"/>
      <w:proofErr w:type="gramStart"/>
      <w:r w:rsidRPr="003C0FEB">
        <w:rPr>
          <w:rFonts w:ascii="Times New Roman" w:hAnsi="Times New Roman" w:cs="Times New Roman"/>
          <w:color w:val="333333"/>
          <w:sz w:val="24"/>
          <w:szCs w:val="24"/>
        </w:rPr>
        <w:t>Saúde,do</w:t>
      </w:r>
      <w:proofErr w:type="spellEnd"/>
      <w:proofErr w:type="gramEnd"/>
      <w:r w:rsidRPr="003C0FEB">
        <w:rPr>
          <w:rFonts w:ascii="Times New Roman" w:hAnsi="Times New Roman" w:cs="Times New Roman"/>
          <w:color w:val="333333"/>
          <w:sz w:val="24"/>
          <w:szCs w:val="24"/>
        </w:rPr>
        <w:t xml:space="preserve"> Ministério da Saúde e da ANVISA, bem como a quaisquer normativos aplicáveis ao caso, que venham a ser editadas, especialmente quanto ao fluxo de atendimento, sua comprovação, realização de exames, subsequentes, local de revisão das contas ambulatoriais e outros procedimentos necessários;</w:t>
      </w:r>
    </w:p>
    <w:p w:rsidR="00990B47" w:rsidRPr="003C0FEB" w:rsidRDefault="00990B47" w:rsidP="003C0FEB">
      <w:pPr>
        <w:pStyle w:val="PargrafodaLista"/>
        <w:numPr>
          <w:ilvl w:val="0"/>
          <w:numId w:val="3"/>
        </w:numPr>
        <w:spacing w:after="160" w:line="360" w:lineRule="auto"/>
        <w:ind w:firstLine="709"/>
        <w:jc w:val="both"/>
        <w:rPr>
          <w:rFonts w:ascii="Times New Roman" w:hAnsi="Times New Roman" w:cs="Times New Roman"/>
          <w:color w:val="333333"/>
          <w:sz w:val="24"/>
          <w:szCs w:val="24"/>
        </w:rPr>
      </w:pPr>
      <w:r w:rsidRPr="003C0FEB">
        <w:rPr>
          <w:rFonts w:ascii="Times New Roman" w:hAnsi="Times New Roman" w:cs="Times New Roman"/>
          <w:color w:val="333333"/>
          <w:sz w:val="24"/>
          <w:szCs w:val="24"/>
        </w:rPr>
        <w:t xml:space="preserve">Manter um diretor técnico na condução dos serviços a serem prestados, os quais possam oferecer todos os esclarecimentos, que forem solicitados sobre o serviços e tomar todas e quaisquer providencias que se façam necessárias ao adequado desenvolvimento dos mesmos. </w:t>
      </w:r>
    </w:p>
    <w:p w:rsidR="00990B47" w:rsidRPr="003C0FEB" w:rsidRDefault="00990B47" w:rsidP="003C0FEB">
      <w:pPr>
        <w:pStyle w:val="PargrafodaLista"/>
        <w:numPr>
          <w:ilvl w:val="0"/>
          <w:numId w:val="3"/>
        </w:numPr>
        <w:spacing w:after="160" w:line="360" w:lineRule="auto"/>
        <w:ind w:firstLine="709"/>
        <w:jc w:val="both"/>
        <w:rPr>
          <w:rFonts w:ascii="Times New Roman" w:hAnsi="Times New Roman" w:cs="Times New Roman"/>
          <w:color w:val="333333"/>
          <w:sz w:val="24"/>
          <w:szCs w:val="24"/>
        </w:rPr>
      </w:pPr>
      <w:r w:rsidRPr="003C0FEB">
        <w:rPr>
          <w:rFonts w:ascii="Times New Roman" w:hAnsi="Times New Roman" w:cs="Times New Roman"/>
          <w:color w:val="333333"/>
          <w:sz w:val="24"/>
          <w:szCs w:val="24"/>
        </w:rPr>
        <w:t xml:space="preserve">Obedecer as normas de segurança e higiene no trabalho e </w:t>
      </w:r>
      <w:proofErr w:type="spellStart"/>
      <w:r w:rsidRPr="003C0FEB">
        <w:rPr>
          <w:rFonts w:ascii="Times New Roman" w:hAnsi="Times New Roman" w:cs="Times New Roman"/>
          <w:color w:val="333333"/>
          <w:sz w:val="24"/>
          <w:szCs w:val="24"/>
        </w:rPr>
        <w:t>fornecer</w:t>
      </w:r>
      <w:proofErr w:type="spellEnd"/>
      <w:r w:rsidRPr="003C0FEB">
        <w:rPr>
          <w:rFonts w:ascii="Times New Roman" w:hAnsi="Times New Roman" w:cs="Times New Roman"/>
          <w:color w:val="333333"/>
          <w:sz w:val="24"/>
          <w:szCs w:val="24"/>
        </w:rPr>
        <w:t xml:space="preserve"> todo o equipamento de proteção individual – EPI, necessário ao pessoal nos serviços; </w:t>
      </w:r>
    </w:p>
    <w:p w:rsidR="00990B47" w:rsidRPr="003C0FEB" w:rsidRDefault="00990B47" w:rsidP="003C0FEB">
      <w:pPr>
        <w:pStyle w:val="PargrafodaLista"/>
        <w:numPr>
          <w:ilvl w:val="0"/>
          <w:numId w:val="3"/>
        </w:numPr>
        <w:spacing w:after="160" w:line="360" w:lineRule="auto"/>
        <w:ind w:firstLine="709"/>
        <w:jc w:val="both"/>
        <w:rPr>
          <w:rFonts w:ascii="Times New Roman" w:hAnsi="Times New Roman" w:cs="Times New Roman"/>
          <w:color w:val="333333"/>
          <w:sz w:val="24"/>
          <w:szCs w:val="24"/>
        </w:rPr>
      </w:pPr>
      <w:r w:rsidRPr="003C0FEB">
        <w:rPr>
          <w:rFonts w:ascii="Times New Roman" w:hAnsi="Times New Roman" w:cs="Times New Roman"/>
          <w:color w:val="333333"/>
          <w:sz w:val="24"/>
          <w:szCs w:val="24"/>
        </w:rPr>
        <w:t>Manter todas as instalações hospitalares em funcionamento e em perfeitas condições de utilização, com obediência estrita as normas de controle de infecções e os protocolos de lavanderia estabelecidos pelo Ministério da Saúde, pela ANVISA, próprios ou terceirizados;</w:t>
      </w:r>
    </w:p>
    <w:p w:rsidR="00990B47" w:rsidRPr="003C0FEB" w:rsidRDefault="00990B47" w:rsidP="003C0FEB">
      <w:pPr>
        <w:pStyle w:val="PargrafodaLista"/>
        <w:numPr>
          <w:ilvl w:val="0"/>
          <w:numId w:val="3"/>
        </w:numPr>
        <w:spacing w:after="160" w:line="360" w:lineRule="auto"/>
        <w:ind w:firstLine="709"/>
        <w:jc w:val="both"/>
        <w:rPr>
          <w:rFonts w:ascii="Times New Roman" w:hAnsi="Times New Roman" w:cs="Times New Roman"/>
          <w:color w:val="333333"/>
          <w:sz w:val="24"/>
          <w:szCs w:val="24"/>
        </w:rPr>
      </w:pPr>
      <w:r w:rsidRPr="003C0FEB">
        <w:rPr>
          <w:rFonts w:ascii="Times New Roman" w:hAnsi="Times New Roman" w:cs="Times New Roman"/>
          <w:color w:val="333333"/>
          <w:sz w:val="24"/>
          <w:szCs w:val="24"/>
        </w:rPr>
        <w:t>Garantir o acesso universal e igualitário dos usuários do SUS, aos serviços e atendimento com gratuidade, conforto, dignidade e respeito, inclusive pelos respectivos familiares;</w:t>
      </w:r>
    </w:p>
    <w:p w:rsidR="00990B47" w:rsidRPr="003C0FEB" w:rsidRDefault="00990B47" w:rsidP="003C0FEB">
      <w:pPr>
        <w:pStyle w:val="PargrafodaLista"/>
        <w:numPr>
          <w:ilvl w:val="0"/>
          <w:numId w:val="3"/>
        </w:numPr>
        <w:spacing w:after="160" w:line="360" w:lineRule="auto"/>
        <w:ind w:firstLine="709"/>
        <w:jc w:val="both"/>
        <w:rPr>
          <w:rFonts w:ascii="Times New Roman" w:hAnsi="Times New Roman" w:cs="Times New Roman"/>
          <w:color w:val="333333"/>
          <w:sz w:val="24"/>
          <w:szCs w:val="24"/>
        </w:rPr>
      </w:pPr>
      <w:r w:rsidRPr="003C0FEB">
        <w:rPr>
          <w:rFonts w:ascii="Times New Roman" w:hAnsi="Times New Roman" w:cs="Times New Roman"/>
          <w:color w:val="333333"/>
          <w:sz w:val="24"/>
          <w:szCs w:val="24"/>
        </w:rPr>
        <w:t>Informar, quando solicitado pela Secretaria Municipal de Saúde, o número de leitos hospitalares disponíveis;</w:t>
      </w:r>
    </w:p>
    <w:p w:rsidR="00990B47" w:rsidRPr="003C0FEB" w:rsidRDefault="00990B47" w:rsidP="003C0FEB">
      <w:pPr>
        <w:pStyle w:val="PargrafodaLista"/>
        <w:numPr>
          <w:ilvl w:val="0"/>
          <w:numId w:val="3"/>
        </w:numPr>
        <w:spacing w:after="160" w:line="360" w:lineRule="auto"/>
        <w:ind w:firstLine="709"/>
        <w:jc w:val="both"/>
        <w:rPr>
          <w:rFonts w:ascii="Times New Roman" w:hAnsi="Times New Roman" w:cs="Times New Roman"/>
          <w:color w:val="333333"/>
          <w:sz w:val="24"/>
          <w:szCs w:val="24"/>
        </w:rPr>
      </w:pPr>
      <w:r w:rsidRPr="003C0FEB">
        <w:rPr>
          <w:rFonts w:ascii="Times New Roman" w:hAnsi="Times New Roman" w:cs="Times New Roman"/>
          <w:color w:val="333333"/>
          <w:sz w:val="24"/>
          <w:szCs w:val="24"/>
        </w:rPr>
        <w:t>Garantir a Secretaria Municipal de Saúde e ao Conselho Municipal de Saúde, o exercício de seus poderes de fiscalização;</w:t>
      </w:r>
    </w:p>
    <w:p w:rsidR="00990B47" w:rsidRPr="003C0FEB" w:rsidRDefault="00990B47" w:rsidP="003C0FEB">
      <w:pPr>
        <w:pStyle w:val="PargrafodaLista"/>
        <w:numPr>
          <w:ilvl w:val="0"/>
          <w:numId w:val="3"/>
        </w:numPr>
        <w:spacing w:after="160" w:line="360" w:lineRule="auto"/>
        <w:ind w:firstLine="709"/>
        <w:jc w:val="both"/>
        <w:rPr>
          <w:rFonts w:ascii="Times New Roman" w:hAnsi="Times New Roman" w:cs="Times New Roman"/>
          <w:color w:val="333333"/>
          <w:sz w:val="24"/>
          <w:szCs w:val="24"/>
        </w:rPr>
      </w:pPr>
      <w:r w:rsidRPr="003C0FEB">
        <w:rPr>
          <w:rFonts w:ascii="Times New Roman" w:hAnsi="Times New Roman" w:cs="Times New Roman"/>
          <w:color w:val="333333"/>
          <w:sz w:val="24"/>
          <w:szCs w:val="24"/>
        </w:rPr>
        <w:t>Cumprir as diretrizes da Política Nacional de Humanização – PNH.</w:t>
      </w:r>
    </w:p>
    <w:p w:rsidR="00990B47" w:rsidRPr="003C0FEB" w:rsidRDefault="00990B47" w:rsidP="003C0FEB">
      <w:pPr>
        <w:pStyle w:val="PargrafodaLista"/>
        <w:numPr>
          <w:ilvl w:val="0"/>
          <w:numId w:val="3"/>
        </w:numPr>
        <w:spacing w:after="160" w:line="360" w:lineRule="auto"/>
        <w:ind w:firstLine="709"/>
        <w:jc w:val="both"/>
        <w:rPr>
          <w:rFonts w:ascii="Times New Roman" w:hAnsi="Times New Roman" w:cs="Times New Roman"/>
          <w:color w:val="333333"/>
          <w:sz w:val="24"/>
          <w:szCs w:val="24"/>
        </w:rPr>
      </w:pPr>
      <w:r w:rsidRPr="003C0FEB">
        <w:rPr>
          <w:rFonts w:ascii="Times New Roman" w:hAnsi="Times New Roman" w:cs="Times New Roman"/>
          <w:color w:val="333333"/>
          <w:sz w:val="24"/>
          <w:szCs w:val="24"/>
        </w:rPr>
        <w:t xml:space="preserve">Garantir que: </w:t>
      </w:r>
    </w:p>
    <w:p w:rsidR="00990B47" w:rsidRPr="003C0FEB" w:rsidRDefault="00990B47" w:rsidP="003C0FEB">
      <w:pPr>
        <w:pStyle w:val="PargrafodaLista"/>
        <w:numPr>
          <w:ilvl w:val="0"/>
          <w:numId w:val="5"/>
        </w:numPr>
        <w:spacing w:after="160" w:line="360" w:lineRule="auto"/>
        <w:ind w:firstLine="709"/>
        <w:jc w:val="both"/>
        <w:rPr>
          <w:rFonts w:ascii="Times New Roman" w:hAnsi="Times New Roman" w:cs="Times New Roman"/>
          <w:color w:val="333333"/>
          <w:sz w:val="24"/>
          <w:szCs w:val="24"/>
        </w:rPr>
      </w:pPr>
      <w:r w:rsidRPr="003C0FEB">
        <w:rPr>
          <w:rFonts w:ascii="Times New Roman" w:hAnsi="Times New Roman" w:cs="Times New Roman"/>
          <w:color w:val="333333"/>
          <w:sz w:val="24"/>
          <w:szCs w:val="24"/>
        </w:rPr>
        <w:lastRenderedPageBreak/>
        <w:t>Sejam cadastrados todos os usuários do SUS que busquem os serviços e sejam mantidas sempre atualizadas as respectivas fichas de atendimento/prontuários de sorte a permitir regular acompanhamento, controle e supervisão dos serviços;</w:t>
      </w:r>
    </w:p>
    <w:p w:rsidR="00990B47" w:rsidRPr="003C0FEB" w:rsidRDefault="00990B47" w:rsidP="003C0FEB">
      <w:pPr>
        <w:pStyle w:val="PargrafodaLista"/>
        <w:numPr>
          <w:ilvl w:val="0"/>
          <w:numId w:val="5"/>
        </w:numPr>
        <w:spacing w:after="160" w:line="360" w:lineRule="auto"/>
        <w:ind w:firstLine="709"/>
        <w:jc w:val="both"/>
        <w:rPr>
          <w:rFonts w:ascii="Times New Roman" w:hAnsi="Times New Roman" w:cs="Times New Roman"/>
          <w:color w:val="333333"/>
          <w:sz w:val="24"/>
          <w:szCs w:val="24"/>
        </w:rPr>
      </w:pPr>
      <w:r w:rsidRPr="003C0FEB">
        <w:rPr>
          <w:rFonts w:ascii="Times New Roman" w:hAnsi="Times New Roman" w:cs="Times New Roman"/>
          <w:color w:val="333333"/>
          <w:sz w:val="24"/>
          <w:szCs w:val="24"/>
        </w:rPr>
        <w:t>Sejam conservados, pelo lapso temporal mínimo de 20 anos, os cadastros e fichas de atendimento/prontuários dos usuários do SUS;</w:t>
      </w:r>
    </w:p>
    <w:p w:rsidR="00990B47" w:rsidRPr="003C0FEB" w:rsidRDefault="00990B47" w:rsidP="003C0FEB">
      <w:pPr>
        <w:pStyle w:val="PargrafodaLista"/>
        <w:numPr>
          <w:ilvl w:val="0"/>
          <w:numId w:val="5"/>
        </w:numPr>
        <w:spacing w:after="160" w:line="360" w:lineRule="auto"/>
        <w:ind w:firstLine="709"/>
        <w:jc w:val="both"/>
        <w:rPr>
          <w:rFonts w:ascii="Times New Roman" w:hAnsi="Times New Roman" w:cs="Times New Roman"/>
          <w:color w:val="333333"/>
          <w:sz w:val="24"/>
          <w:szCs w:val="24"/>
        </w:rPr>
      </w:pPr>
      <w:r w:rsidRPr="003C0FEB">
        <w:rPr>
          <w:rFonts w:ascii="Times New Roman" w:hAnsi="Times New Roman" w:cs="Times New Roman"/>
          <w:color w:val="333333"/>
          <w:sz w:val="24"/>
          <w:szCs w:val="24"/>
        </w:rPr>
        <w:t>Os usuários do SUS jamais sejam utilizados para qualquer fim experimental;</w:t>
      </w:r>
    </w:p>
    <w:p w:rsidR="00990B47" w:rsidRPr="003C0FEB" w:rsidRDefault="00990B47" w:rsidP="003C0FEB">
      <w:pPr>
        <w:pStyle w:val="PargrafodaLista"/>
        <w:numPr>
          <w:ilvl w:val="0"/>
          <w:numId w:val="5"/>
        </w:numPr>
        <w:spacing w:after="160" w:line="360" w:lineRule="auto"/>
        <w:ind w:firstLine="709"/>
        <w:jc w:val="both"/>
        <w:rPr>
          <w:rFonts w:ascii="Times New Roman" w:hAnsi="Times New Roman" w:cs="Times New Roman"/>
          <w:color w:val="333333"/>
          <w:sz w:val="24"/>
          <w:szCs w:val="24"/>
        </w:rPr>
      </w:pPr>
      <w:r w:rsidRPr="003C0FEB">
        <w:rPr>
          <w:rFonts w:ascii="Times New Roman" w:hAnsi="Times New Roman" w:cs="Times New Roman"/>
          <w:color w:val="333333"/>
          <w:sz w:val="24"/>
          <w:szCs w:val="24"/>
        </w:rPr>
        <w:t>Haja local adequado, em perfeitas condições de higiene, para que os usuários dos serviços possam aguardar o respectivo atendimento sentados, tendo sanitário e água potável a disposição;</w:t>
      </w:r>
    </w:p>
    <w:p w:rsidR="00990B47" w:rsidRPr="003C0FEB" w:rsidRDefault="00990B47" w:rsidP="003C0FEB">
      <w:pPr>
        <w:pStyle w:val="PargrafodaLista"/>
        <w:numPr>
          <w:ilvl w:val="0"/>
          <w:numId w:val="5"/>
        </w:numPr>
        <w:spacing w:after="160" w:line="360" w:lineRule="auto"/>
        <w:ind w:firstLine="709"/>
        <w:jc w:val="both"/>
        <w:rPr>
          <w:rFonts w:ascii="Times New Roman" w:hAnsi="Times New Roman" w:cs="Times New Roman"/>
          <w:color w:val="333333"/>
          <w:sz w:val="24"/>
          <w:szCs w:val="24"/>
        </w:rPr>
      </w:pPr>
      <w:r w:rsidRPr="003C0FEB">
        <w:rPr>
          <w:rFonts w:ascii="Times New Roman" w:hAnsi="Times New Roman" w:cs="Times New Roman"/>
          <w:color w:val="333333"/>
          <w:sz w:val="24"/>
          <w:szCs w:val="24"/>
        </w:rPr>
        <w:t>Sejam tomadas medidas para redução das filas e do tempo de espera para o atendimento;</w:t>
      </w:r>
    </w:p>
    <w:p w:rsidR="00990B47" w:rsidRPr="003C0FEB" w:rsidRDefault="00990B47" w:rsidP="003C0FEB">
      <w:pPr>
        <w:pStyle w:val="PargrafodaLista"/>
        <w:numPr>
          <w:ilvl w:val="0"/>
          <w:numId w:val="5"/>
        </w:numPr>
        <w:spacing w:after="160" w:line="360" w:lineRule="auto"/>
        <w:ind w:firstLine="709"/>
        <w:jc w:val="both"/>
        <w:rPr>
          <w:rFonts w:ascii="Times New Roman" w:hAnsi="Times New Roman" w:cs="Times New Roman"/>
          <w:color w:val="333333"/>
          <w:sz w:val="24"/>
          <w:szCs w:val="24"/>
        </w:rPr>
      </w:pPr>
      <w:r w:rsidRPr="003C0FEB">
        <w:rPr>
          <w:rFonts w:ascii="Times New Roman" w:hAnsi="Times New Roman" w:cs="Times New Roman"/>
          <w:color w:val="333333"/>
          <w:sz w:val="24"/>
          <w:szCs w:val="24"/>
        </w:rPr>
        <w:t>Seja divulgada, nas dependências hospitalares de acesso público, a relação dos profissionais que prestam serviço no local;</w:t>
      </w:r>
    </w:p>
    <w:p w:rsidR="00990B47" w:rsidRPr="003C0FEB" w:rsidRDefault="00990B47" w:rsidP="003C0FEB">
      <w:pPr>
        <w:pStyle w:val="PargrafodaLista"/>
        <w:numPr>
          <w:ilvl w:val="0"/>
          <w:numId w:val="5"/>
        </w:numPr>
        <w:spacing w:after="160" w:line="360" w:lineRule="auto"/>
        <w:ind w:firstLine="709"/>
        <w:jc w:val="both"/>
        <w:rPr>
          <w:rFonts w:ascii="Times New Roman" w:hAnsi="Times New Roman" w:cs="Times New Roman"/>
          <w:color w:val="333333"/>
          <w:sz w:val="24"/>
          <w:szCs w:val="24"/>
        </w:rPr>
      </w:pPr>
      <w:r w:rsidRPr="003C0FEB">
        <w:rPr>
          <w:rFonts w:ascii="Times New Roman" w:hAnsi="Times New Roman" w:cs="Times New Roman"/>
          <w:color w:val="333333"/>
          <w:sz w:val="24"/>
          <w:szCs w:val="24"/>
        </w:rPr>
        <w:t>Possa haver acompanhamento dos usuários do SUS para uma pessoa (familiar, amigo, profissional da saúde), durante a prestação dos serviços no local;</w:t>
      </w:r>
    </w:p>
    <w:p w:rsidR="00990B47" w:rsidRPr="003C0FEB" w:rsidRDefault="00990B47" w:rsidP="003C0FEB">
      <w:pPr>
        <w:pStyle w:val="PargrafodaLista"/>
        <w:numPr>
          <w:ilvl w:val="0"/>
          <w:numId w:val="3"/>
        </w:numPr>
        <w:spacing w:after="160" w:line="360" w:lineRule="auto"/>
        <w:ind w:firstLine="709"/>
        <w:jc w:val="both"/>
        <w:rPr>
          <w:rFonts w:ascii="Times New Roman" w:hAnsi="Times New Roman" w:cs="Times New Roman"/>
          <w:color w:val="333333"/>
          <w:sz w:val="24"/>
          <w:szCs w:val="24"/>
        </w:rPr>
      </w:pPr>
      <w:r w:rsidRPr="003C0FEB">
        <w:rPr>
          <w:rFonts w:ascii="Times New Roman" w:hAnsi="Times New Roman" w:cs="Times New Roman"/>
          <w:color w:val="333333"/>
          <w:sz w:val="24"/>
          <w:szCs w:val="24"/>
        </w:rPr>
        <w:t>Nas internações em enfermarias, de pessoas com até 18 anos, e com mais de 60 anos, assegurar a presença de acompanhante em tempo integral;</w:t>
      </w:r>
    </w:p>
    <w:p w:rsidR="00990B47" w:rsidRPr="003C0FEB" w:rsidRDefault="00990B47" w:rsidP="003C0FEB">
      <w:pPr>
        <w:pStyle w:val="PargrafodaLista"/>
        <w:numPr>
          <w:ilvl w:val="0"/>
          <w:numId w:val="3"/>
        </w:numPr>
        <w:spacing w:after="160" w:line="360" w:lineRule="auto"/>
        <w:ind w:firstLine="709"/>
        <w:jc w:val="both"/>
        <w:rPr>
          <w:rFonts w:ascii="Times New Roman" w:hAnsi="Times New Roman" w:cs="Times New Roman"/>
          <w:color w:val="333333"/>
          <w:sz w:val="24"/>
          <w:szCs w:val="24"/>
        </w:rPr>
      </w:pPr>
      <w:r w:rsidRPr="003C0FEB">
        <w:rPr>
          <w:rFonts w:ascii="Times New Roman" w:hAnsi="Times New Roman" w:cs="Times New Roman"/>
          <w:color w:val="333333"/>
          <w:sz w:val="24"/>
          <w:szCs w:val="24"/>
        </w:rPr>
        <w:t>Reconhecer e acatar a prerrogativa de Controle Avaliação e Auditoria, nos termos da legislação vigente, pelos órgãos do SUS e pela Secretaria Municipal de Saúde;</w:t>
      </w:r>
    </w:p>
    <w:p w:rsidR="00990B47" w:rsidRPr="003C0FEB" w:rsidRDefault="00990B47" w:rsidP="003C0FEB">
      <w:pPr>
        <w:pStyle w:val="PargrafodaLista"/>
        <w:numPr>
          <w:ilvl w:val="0"/>
          <w:numId w:val="3"/>
        </w:numPr>
        <w:spacing w:after="160" w:line="360" w:lineRule="auto"/>
        <w:ind w:firstLine="709"/>
        <w:jc w:val="both"/>
        <w:rPr>
          <w:rFonts w:ascii="Times New Roman" w:hAnsi="Times New Roman" w:cs="Times New Roman"/>
          <w:color w:val="333333"/>
          <w:sz w:val="24"/>
          <w:szCs w:val="24"/>
        </w:rPr>
      </w:pPr>
      <w:r w:rsidRPr="003C0FEB">
        <w:rPr>
          <w:rFonts w:ascii="Times New Roman" w:hAnsi="Times New Roman" w:cs="Times New Roman"/>
          <w:color w:val="333333"/>
          <w:sz w:val="24"/>
          <w:szCs w:val="24"/>
        </w:rPr>
        <w:t>Informar ao Município toda e qualquer alteração do respectivo ato constitutivo, para fins de atualização do Cadastro Nacional de Estabelecimentos de Saúde – CNES;</w:t>
      </w:r>
    </w:p>
    <w:p w:rsidR="00990B47" w:rsidRPr="003C0FEB" w:rsidRDefault="00990B47" w:rsidP="003C0FEB">
      <w:pPr>
        <w:pStyle w:val="PargrafodaLista"/>
        <w:numPr>
          <w:ilvl w:val="0"/>
          <w:numId w:val="3"/>
        </w:numPr>
        <w:spacing w:after="160" w:line="360" w:lineRule="auto"/>
        <w:ind w:firstLine="709"/>
        <w:jc w:val="both"/>
        <w:rPr>
          <w:rFonts w:ascii="Times New Roman" w:hAnsi="Times New Roman" w:cs="Times New Roman"/>
          <w:color w:val="333333"/>
          <w:sz w:val="24"/>
          <w:szCs w:val="24"/>
        </w:rPr>
      </w:pPr>
      <w:r w:rsidRPr="003C0FEB">
        <w:rPr>
          <w:rFonts w:ascii="Times New Roman" w:hAnsi="Times New Roman" w:cs="Times New Roman"/>
          <w:color w:val="333333"/>
          <w:sz w:val="24"/>
          <w:szCs w:val="24"/>
        </w:rPr>
        <w:t>Informar imediatamente, e por escrito ao município, a alteração Direção Técnica responsável pelos serviços, o qual poderá, caso tenha justificados motivos, solicitar a CONTRATADA a reconsideração desta decisão;</w:t>
      </w:r>
    </w:p>
    <w:p w:rsidR="00990B47" w:rsidRPr="003C0FEB" w:rsidRDefault="00990B47" w:rsidP="003C0FEB">
      <w:pPr>
        <w:pStyle w:val="PargrafodaLista"/>
        <w:numPr>
          <w:ilvl w:val="0"/>
          <w:numId w:val="3"/>
        </w:numPr>
        <w:spacing w:after="160" w:line="360" w:lineRule="auto"/>
        <w:ind w:firstLine="709"/>
        <w:jc w:val="both"/>
        <w:rPr>
          <w:rFonts w:ascii="Times New Roman" w:hAnsi="Times New Roman" w:cs="Times New Roman"/>
          <w:color w:val="333333"/>
          <w:sz w:val="24"/>
          <w:szCs w:val="24"/>
        </w:rPr>
      </w:pPr>
      <w:r w:rsidRPr="003C0FEB">
        <w:rPr>
          <w:rFonts w:ascii="Times New Roman" w:hAnsi="Times New Roman" w:cs="Times New Roman"/>
          <w:color w:val="333333"/>
          <w:sz w:val="24"/>
          <w:szCs w:val="24"/>
        </w:rPr>
        <w:t xml:space="preserve">Manter em pleno funcionamento, a Comissão de Controle de Infecção Hospitalar – CCIH, a Comissão de Analise de Óbitos, a Comissão de </w:t>
      </w:r>
      <w:r w:rsidRPr="003C0FEB">
        <w:rPr>
          <w:rFonts w:ascii="Times New Roman" w:hAnsi="Times New Roman" w:cs="Times New Roman"/>
          <w:color w:val="333333"/>
          <w:sz w:val="24"/>
          <w:szCs w:val="24"/>
        </w:rPr>
        <w:lastRenderedPageBreak/>
        <w:t>Revisão de Prontuários, Comissão de Ética Médica e outras comissões exigidas para a execução, dos serviços pelos órgão competentes;</w:t>
      </w:r>
    </w:p>
    <w:p w:rsidR="00990B47" w:rsidRPr="003C0FEB" w:rsidRDefault="00990B47" w:rsidP="003C0FEB">
      <w:pPr>
        <w:pStyle w:val="PargrafodaLista"/>
        <w:numPr>
          <w:ilvl w:val="0"/>
          <w:numId w:val="3"/>
        </w:numPr>
        <w:spacing w:after="160" w:line="360" w:lineRule="auto"/>
        <w:ind w:firstLine="709"/>
        <w:jc w:val="both"/>
        <w:rPr>
          <w:rFonts w:ascii="Times New Roman" w:hAnsi="Times New Roman" w:cs="Times New Roman"/>
          <w:color w:val="333333"/>
          <w:sz w:val="24"/>
          <w:szCs w:val="24"/>
        </w:rPr>
      </w:pPr>
      <w:r w:rsidRPr="003C0FEB">
        <w:rPr>
          <w:rFonts w:ascii="Times New Roman" w:hAnsi="Times New Roman" w:cs="Times New Roman"/>
          <w:color w:val="333333"/>
          <w:sz w:val="24"/>
          <w:szCs w:val="24"/>
        </w:rPr>
        <w:t>Manter o padrão de qualidade dos serviços prestados, instalações e atendimento profissional, entre outros de acordo com o que preconizam as normas do SUS;</w:t>
      </w:r>
    </w:p>
    <w:p w:rsidR="00990B47" w:rsidRPr="003C0FEB" w:rsidRDefault="00990B47" w:rsidP="003C0FEB">
      <w:pPr>
        <w:pStyle w:val="PargrafodaLista"/>
        <w:numPr>
          <w:ilvl w:val="0"/>
          <w:numId w:val="3"/>
        </w:numPr>
        <w:spacing w:after="160" w:line="360" w:lineRule="auto"/>
        <w:ind w:firstLine="709"/>
        <w:jc w:val="both"/>
        <w:rPr>
          <w:rFonts w:ascii="Times New Roman" w:hAnsi="Times New Roman" w:cs="Times New Roman"/>
          <w:color w:val="333333"/>
          <w:sz w:val="24"/>
          <w:szCs w:val="24"/>
        </w:rPr>
      </w:pPr>
      <w:r w:rsidRPr="003C0FEB">
        <w:rPr>
          <w:rFonts w:ascii="Times New Roman" w:hAnsi="Times New Roman" w:cs="Times New Roman"/>
          <w:color w:val="333333"/>
          <w:sz w:val="24"/>
          <w:szCs w:val="24"/>
        </w:rPr>
        <w:t>Submeter-se a avaliação do PROGRAMA NACIONAL DE AVALIAÇÃO DOS SERVIÇOS HOSPITALARES (PNASH);</w:t>
      </w:r>
    </w:p>
    <w:p w:rsidR="00990B47" w:rsidRPr="003C0FEB" w:rsidRDefault="00990B47" w:rsidP="003C0FEB">
      <w:pPr>
        <w:pStyle w:val="PargrafodaLista"/>
        <w:numPr>
          <w:ilvl w:val="0"/>
          <w:numId w:val="3"/>
        </w:numPr>
        <w:spacing w:after="160" w:line="360" w:lineRule="auto"/>
        <w:ind w:firstLine="709"/>
        <w:jc w:val="both"/>
        <w:rPr>
          <w:rFonts w:ascii="Times New Roman" w:hAnsi="Times New Roman" w:cs="Times New Roman"/>
          <w:color w:val="333333"/>
          <w:sz w:val="24"/>
          <w:szCs w:val="24"/>
        </w:rPr>
      </w:pPr>
      <w:r w:rsidRPr="003C0FEB">
        <w:rPr>
          <w:rFonts w:ascii="Times New Roman" w:hAnsi="Times New Roman" w:cs="Times New Roman"/>
          <w:color w:val="333333"/>
          <w:sz w:val="24"/>
          <w:szCs w:val="24"/>
        </w:rPr>
        <w:t xml:space="preserve">Providenciar, junto ao Estado do Rio Grande do Sul, na respectiva </w:t>
      </w:r>
      <w:proofErr w:type="spellStart"/>
      <w:r w:rsidRPr="003C0FEB">
        <w:rPr>
          <w:rFonts w:ascii="Times New Roman" w:hAnsi="Times New Roman" w:cs="Times New Roman"/>
          <w:color w:val="333333"/>
          <w:sz w:val="24"/>
          <w:szCs w:val="24"/>
        </w:rPr>
        <w:t>contratualização</w:t>
      </w:r>
      <w:proofErr w:type="spellEnd"/>
      <w:r w:rsidRPr="003C0FEB">
        <w:rPr>
          <w:rFonts w:ascii="Times New Roman" w:hAnsi="Times New Roman" w:cs="Times New Roman"/>
          <w:color w:val="333333"/>
          <w:sz w:val="24"/>
          <w:szCs w:val="24"/>
        </w:rPr>
        <w:t xml:space="preserve"> e renovação com o Sistema Único de Saúde, para prestação de serviços médicos hospitalares, definidos pelo menos, em conformidade com a capacidade instalada e a demanda existente no Município, e os quantitativos necessários de exames de baixa, média e alta complexidade e as demais questões envolvidas, </w:t>
      </w:r>
      <w:proofErr w:type="spellStart"/>
      <w:r w:rsidRPr="003C0FEB">
        <w:rPr>
          <w:rFonts w:ascii="Times New Roman" w:hAnsi="Times New Roman" w:cs="Times New Roman"/>
          <w:color w:val="333333"/>
          <w:sz w:val="24"/>
          <w:szCs w:val="24"/>
        </w:rPr>
        <w:t>v.g</w:t>
      </w:r>
      <w:proofErr w:type="spellEnd"/>
      <w:r w:rsidRPr="003C0FEB">
        <w:rPr>
          <w:rFonts w:ascii="Times New Roman" w:hAnsi="Times New Roman" w:cs="Times New Roman"/>
          <w:color w:val="333333"/>
          <w:sz w:val="24"/>
          <w:szCs w:val="24"/>
        </w:rPr>
        <w:t>, atenção à saúde, participação nas políticas prioritárias do SUS e o desenvolvimento profissional;</w:t>
      </w:r>
    </w:p>
    <w:p w:rsidR="00990B47" w:rsidRPr="003C0FEB" w:rsidRDefault="00990B47" w:rsidP="003C0FEB">
      <w:pPr>
        <w:pStyle w:val="PargrafodaLista"/>
        <w:numPr>
          <w:ilvl w:val="0"/>
          <w:numId w:val="3"/>
        </w:numPr>
        <w:spacing w:after="160" w:line="360" w:lineRule="auto"/>
        <w:ind w:firstLine="709"/>
        <w:jc w:val="both"/>
        <w:rPr>
          <w:rFonts w:ascii="Times New Roman" w:hAnsi="Times New Roman" w:cs="Times New Roman"/>
          <w:color w:val="333333"/>
          <w:sz w:val="24"/>
          <w:szCs w:val="24"/>
        </w:rPr>
      </w:pPr>
      <w:r w:rsidRPr="003C0FEB">
        <w:rPr>
          <w:rFonts w:ascii="Times New Roman" w:hAnsi="Times New Roman" w:cs="Times New Roman"/>
          <w:color w:val="333333"/>
          <w:sz w:val="24"/>
          <w:szCs w:val="24"/>
        </w:rPr>
        <w:t>Utilizar o Sistema Cartão Nacional do SUS e prestar informações a Secretaria Municipal de Saúde, nos padrões definidos pelas normas e regulamentos instituídos pelo Ministério da Saúde;</w:t>
      </w:r>
    </w:p>
    <w:p w:rsidR="004661A2" w:rsidRDefault="00990B47" w:rsidP="008B108A">
      <w:pPr>
        <w:pStyle w:val="PargrafodaLista"/>
        <w:numPr>
          <w:ilvl w:val="0"/>
          <w:numId w:val="3"/>
        </w:numPr>
        <w:spacing w:after="160" w:line="360" w:lineRule="auto"/>
        <w:ind w:firstLine="709"/>
        <w:jc w:val="both"/>
        <w:rPr>
          <w:rFonts w:ascii="Times New Roman" w:hAnsi="Times New Roman" w:cs="Times New Roman"/>
          <w:color w:val="333333"/>
          <w:sz w:val="24"/>
          <w:szCs w:val="24"/>
        </w:rPr>
      </w:pPr>
      <w:r w:rsidRPr="003C0FEB">
        <w:rPr>
          <w:rFonts w:ascii="Times New Roman" w:hAnsi="Times New Roman" w:cs="Times New Roman"/>
          <w:color w:val="333333"/>
          <w:sz w:val="24"/>
          <w:szCs w:val="24"/>
        </w:rPr>
        <w:t>Responsabilizar-se pela busca de leitos do Sistema Único de Saúde – SUS, fora do Município, em havendo necessidade de transferência do paciente para hospital, com mais recursos técnicos, sejam em decorrência de emergência, ou não, de determinação profissional ou ordem judicial, caso este último que deverão, sempre ser acatadas as determinações constantes da mesma;</w:t>
      </w:r>
    </w:p>
    <w:p w:rsidR="008B108A" w:rsidRPr="008B108A" w:rsidRDefault="008B108A" w:rsidP="008B108A">
      <w:pPr>
        <w:pStyle w:val="PargrafodaLista"/>
        <w:numPr>
          <w:ilvl w:val="0"/>
          <w:numId w:val="3"/>
        </w:numPr>
        <w:spacing w:after="160" w:line="360" w:lineRule="auto"/>
        <w:ind w:firstLine="709"/>
        <w:jc w:val="both"/>
        <w:rPr>
          <w:rFonts w:ascii="Times New Roman" w:hAnsi="Times New Roman" w:cs="Times New Roman"/>
          <w:color w:val="333333"/>
          <w:sz w:val="24"/>
          <w:szCs w:val="24"/>
        </w:rPr>
      </w:pPr>
      <w:r>
        <w:rPr>
          <w:rFonts w:ascii="Times New Roman" w:hAnsi="Times New Roman" w:cs="Times New Roman"/>
          <w:color w:val="333333"/>
          <w:sz w:val="24"/>
          <w:szCs w:val="24"/>
        </w:rPr>
        <w:t>As internações do SUS devem ser realizadas em quartos do SUS;</w:t>
      </w:r>
    </w:p>
    <w:p w:rsidR="004661A2" w:rsidRPr="003C0FEB" w:rsidRDefault="004661A2" w:rsidP="003C0FEB">
      <w:pPr>
        <w:spacing w:line="360" w:lineRule="auto"/>
        <w:ind w:firstLine="709"/>
        <w:jc w:val="both"/>
        <w:rPr>
          <w:rFonts w:ascii="Times New Roman" w:hAnsi="Times New Roman" w:cs="Times New Roman"/>
          <w:sz w:val="24"/>
          <w:szCs w:val="24"/>
        </w:rPr>
      </w:pPr>
    </w:p>
    <w:p w:rsidR="004661A2" w:rsidRPr="003C0FEB" w:rsidRDefault="004661A2" w:rsidP="003C0FEB">
      <w:pPr>
        <w:spacing w:line="360" w:lineRule="auto"/>
        <w:ind w:firstLine="709"/>
        <w:jc w:val="both"/>
        <w:rPr>
          <w:rFonts w:ascii="Times New Roman" w:hAnsi="Times New Roman" w:cs="Times New Roman"/>
          <w:sz w:val="24"/>
          <w:szCs w:val="24"/>
        </w:rPr>
      </w:pPr>
    </w:p>
    <w:sectPr w:rsidR="004661A2" w:rsidRPr="003C0FE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15395"/>
    <w:multiLevelType w:val="hybridMultilevel"/>
    <w:tmpl w:val="6DDC2A32"/>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
    <w:nsid w:val="16706B43"/>
    <w:multiLevelType w:val="hybridMultilevel"/>
    <w:tmpl w:val="848ECFCE"/>
    <w:lvl w:ilvl="0" w:tplc="04160001">
      <w:start w:val="1"/>
      <w:numFmt w:val="bullet"/>
      <w:lvlText w:val=""/>
      <w:lvlJc w:val="left"/>
      <w:pPr>
        <w:ind w:left="1788" w:hanging="360"/>
      </w:pPr>
      <w:rPr>
        <w:rFonts w:ascii="Symbol" w:hAnsi="Symbol" w:hint="default"/>
      </w:rPr>
    </w:lvl>
    <w:lvl w:ilvl="1" w:tplc="04160003">
      <w:start w:val="1"/>
      <w:numFmt w:val="bullet"/>
      <w:lvlText w:val="o"/>
      <w:lvlJc w:val="left"/>
      <w:pPr>
        <w:ind w:left="2508" w:hanging="360"/>
      </w:pPr>
      <w:rPr>
        <w:rFonts w:ascii="Courier New" w:hAnsi="Courier New" w:cs="Courier New" w:hint="default"/>
      </w:rPr>
    </w:lvl>
    <w:lvl w:ilvl="2" w:tplc="04160005">
      <w:start w:val="1"/>
      <w:numFmt w:val="bullet"/>
      <w:lvlText w:val=""/>
      <w:lvlJc w:val="left"/>
      <w:pPr>
        <w:ind w:left="3228" w:hanging="360"/>
      </w:pPr>
      <w:rPr>
        <w:rFonts w:ascii="Wingdings" w:hAnsi="Wingdings" w:hint="default"/>
      </w:rPr>
    </w:lvl>
    <w:lvl w:ilvl="3" w:tplc="04160001">
      <w:start w:val="1"/>
      <w:numFmt w:val="bullet"/>
      <w:lvlText w:val=""/>
      <w:lvlJc w:val="left"/>
      <w:pPr>
        <w:ind w:left="3948" w:hanging="360"/>
      </w:pPr>
      <w:rPr>
        <w:rFonts w:ascii="Symbol" w:hAnsi="Symbol" w:hint="default"/>
      </w:rPr>
    </w:lvl>
    <w:lvl w:ilvl="4" w:tplc="04160003">
      <w:start w:val="1"/>
      <w:numFmt w:val="bullet"/>
      <w:lvlText w:val="o"/>
      <w:lvlJc w:val="left"/>
      <w:pPr>
        <w:ind w:left="4668" w:hanging="360"/>
      </w:pPr>
      <w:rPr>
        <w:rFonts w:ascii="Courier New" w:hAnsi="Courier New" w:cs="Courier New" w:hint="default"/>
      </w:rPr>
    </w:lvl>
    <w:lvl w:ilvl="5" w:tplc="04160005">
      <w:start w:val="1"/>
      <w:numFmt w:val="bullet"/>
      <w:lvlText w:val=""/>
      <w:lvlJc w:val="left"/>
      <w:pPr>
        <w:ind w:left="5388" w:hanging="360"/>
      </w:pPr>
      <w:rPr>
        <w:rFonts w:ascii="Wingdings" w:hAnsi="Wingdings" w:hint="default"/>
      </w:rPr>
    </w:lvl>
    <w:lvl w:ilvl="6" w:tplc="04160001">
      <w:start w:val="1"/>
      <w:numFmt w:val="bullet"/>
      <w:lvlText w:val=""/>
      <w:lvlJc w:val="left"/>
      <w:pPr>
        <w:ind w:left="6108" w:hanging="360"/>
      </w:pPr>
      <w:rPr>
        <w:rFonts w:ascii="Symbol" w:hAnsi="Symbol" w:hint="default"/>
      </w:rPr>
    </w:lvl>
    <w:lvl w:ilvl="7" w:tplc="04160003">
      <w:start w:val="1"/>
      <w:numFmt w:val="bullet"/>
      <w:lvlText w:val="o"/>
      <w:lvlJc w:val="left"/>
      <w:pPr>
        <w:ind w:left="6828" w:hanging="360"/>
      </w:pPr>
      <w:rPr>
        <w:rFonts w:ascii="Courier New" w:hAnsi="Courier New" w:cs="Courier New" w:hint="default"/>
      </w:rPr>
    </w:lvl>
    <w:lvl w:ilvl="8" w:tplc="04160005">
      <w:start w:val="1"/>
      <w:numFmt w:val="bullet"/>
      <w:lvlText w:val=""/>
      <w:lvlJc w:val="left"/>
      <w:pPr>
        <w:ind w:left="7548" w:hanging="360"/>
      </w:pPr>
      <w:rPr>
        <w:rFonts w:ascii="Wingdings" w:hAnsi="Wingdings" w:hint="default"/>
      </w:rPr>
    </w:lvl>
  </w:abstractNum>
  <w:abstractNum w:abstractNumId="2">
    <w:nsid w:val="1AF2786F"/>
    <w:multiLevelType w:val="hybridMultilevel"/>
    <w:tmpl w:val="2DB6EEE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3D634F04"/>
    <w:multiLevelType w:val="hybridMultilevel"/>
    <w:tmpl w:val="42C02252"/>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4">
    <w:nsid w:val="707913A0"/>
    <w:multiLevelType w:val="hybridMultilevel"/>
    <w:tmpl w:val="40F0C6AE"/>
    <w:lvl w:ilvl="0" w:tplc="0416000F">
      <w:start w:val="1"/>
      <w:numFmt w:val="decimal"/>
      <w:lvlText w:val="%1."/>
      <w:lvlJc w:val="left"/>
      <w:pPr>
        <w:ind w:left="780" w:hanging="360"/>
      </w:pPr>
      <w:rPr>
        <w:rFonts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5">
    <w:nsid w:val="72A734E5"/>
    <w:multiLevelType w:val="hybridMultilevel"/>
    <w:tmpl w:val="4724866C"/>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6">
    <w:nsid w:val="7CAA697A"/>
    <w:multiLevelType w:val="hybridMultilevel"/>
    <w:tmpl w:val="981263FE"/>
    <w:lvl w:ilvl="0" w:tplc="04160001">
      <w:start w:val="1"/>
      <w:numFmt w:val="bullet"/>
      <w:lvlText w:val=""/>
      <w:lvlJc w:val="left"/>
      <w:pPr>
        <w:ind w:left="1788" w:hanging="360"/>
      </w:pPr>
      <w:rPr>
        <w:rFonts w:ascii="Symbol" w:hAnsi="Symbol" w:hint="default"/>
      </w:rPr>
    </w:lvl>
    <w:lvl w:ilvl="1" w:tplc="04160003">
      <w:start w:val="1"/>
      <w:numFmt w:val="bullet"/>
      <w:lvlText w:val="o"/>
      <w:lvlJc w:val="left"/>
      <w:pPr>
        <w:ind w:left="2508" w:hanging="360"/>
      </w:pPr>
      <w:rPr>
        <w:rFonts w:ascii="Courier New" w:hAnsi="Courier New" w:cs="Courier New" w:hint="default"/>
      </w:rPr>
    </w:lvl>
    <w:lvl w:ilvl="2" w:tplc="04160005">
      <w:start w:val="1"/>
      <w:numFmt w:val="bullet"/>
      <w:lvlText w:val=""/>
      <w:lvlJc w:val="left"/>
      <w:pPr>
        <w:ind w:left="3228" w:hanging="360"/>
      </w:pPr>
      <w:rPr>
        <w:rFonts w:ascii="Wingdings" w:hAnsi="Wingdings" w:hint="default"/>
      </w:rPr>
    </w:lvl>
    <w:lvl w:ilvl="3" w:tplc="04160001">
      <w:start w:val="1"/>
      <w:numFmt w:val="bullet"/>
      <w:lvlText w:val=""/>
      <w:lvlJc w:val="left"/>
      <w:pPr>
        <w:ind w:left="3948" w:hanging="360"/>
      </w:pPr>
      <w:rPr>
        <w:rFonts w:ascii="Symbol" w:hAnsi="Symbol" w:hint="default"/>
      </w:rPr>
    </w:lvl>
    <w:lvl w:ilvl="4" w:tplc="04160003">
      <w:start w:val="1"/>
      <w:numFmt w:val="bullet"/>
      <w:lvlText w:val="o"/>
      <w:lvlJc w:val="left"/>
      <w:pPr>
        <w:ind w:left="4668" w:hanging="360"/>
      </w:pPr>
      <w:rPr>
        <w:rFonts w:ascii="Courier New" w:hAnsi="Courier New" w:cs="Courier New" w:hint="default"/>
      </w:rPr>
    </w:lvl>
    <w:lvl w:ilvl="5" w:tplc="04160005">
      <w:start w:val="1"/>
      <w:numFmt w:val="bullet"/>
      <w:lvlText w:val=""/>
      <w:lvlJc w:val="left"/>
      <w:pPr>
        <w:ind w:left="5388" w:hanging="360"/>
      </w:pPr>
      <w:rPr>
        <w:rFonts w:ascii="Wingdings" w:hAnsi="Wingdings" w:hint="default"/>
      </w:rPr>
    </w:lvl>
    <w:lvl w:ilvl="6" w:tplc="04160001">
      <w:start w:val="1"/>
      <w:numFmt w:val="bullet"/>
      <w:lvlText w:val=""/>
      <w:lvlJc w:val="left"/>
      <w:pPr>
        <w:ind w:left="6108" w:hanging="360"/>
      </w:pPr>
      <w:rPr>
        <w:rFonts w:ascii="Symbol" w:hAnsi="Symbol" w:hint="default"/>
      </w:rPr>
    </w:lvl>
    <w:lvl w:ilvl="7" w:tplc="04160003">
      <w:start w:val="1"/>
      <w:numFmt w:val="bullet"/>
      <w:lvlText w:val="o"/>
      <w:lvlJc w:val="left"/>
      <w:pPr>
        <w:ind w:left="6828" w:hanging="360"/>
      </w:pPr>
      <w:rPr>
        <w:rFonts w:ascii="Courier New" w:hAnsi="Courier New" w:cs="Courier New" w:hint="default"/>
      </w:rPr>
    </w:lvl>
    <w:lvl w:ilvl="8" w:tplc="04160005">
      <w:start w:val="1"/>
      <w:numFmt w:val="bullet"/>
      <w:lvlText w:val=""/>
      <w:lvlJc w:val="left"/>
      <w:pPr>
        <w:ind w:left="7548" w:hanging="360"/>
      </w:pPr>
      <w:rPr>
        <w:rFonts w:ascii="Wingdings" w:hAnsi="Wingdings" w:hint="default"/>
      </w:rPr>
    </w:lvl>
  </w:abstractNum>
  <w:num w:numId="1">
    <w:abstractNumId w:val="2"/>
  </w:num>
  <w:num w:numId="2">
    <w:abstractNumId w:val="5"/>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6"/>
  </w:num>
  <w:num w:numId="6">
    <w:abstractNumId w:val="1"/>
  </w:num>
  <w:num w:numId="7">
    <w:abstractNumId w:val="4"/>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FE7"/>
    <w:rsid w:val="00017478"/>
    <w:rsid w:val="00032ACE"/>
    <w:rsid w:val="000968AF"/>
    <w:rsid w:val="001057E0"/>
    <w:rsid w:val="001A3C56"/>
    <w:rsid w:val="001B28E5"/>
    <w:rsid w:val="00210CD9"/>
    <w:rsid w:val="00271041"/>
    <w:rsid w:val="00280AC6"/>
    <w:rsid w:val="00343864"/>
    <w:rsid w:val="00384712"/>
    <w:rsid w:val="00384739"/>
    <w:rsid w:val="003C0FEB"/>
    <w:rsid w:val="004661A2"/>
    <w:rsid w:val="00494CF3"/>
    <w:rsid w:val="004A6C85"/>
    <w:rsid w:val="004C5F81"/>
    <w:rsid w:val="004D5782"/>
    <w:rsid w:val="00541FE7"/>
    <w:rsid w:val="00575B2D"/>
    <w:rsid w:val="006208F0"/>
    <w:rsid w:val="006622A5"/>
    <w:rsid w:val="006666C8"/>
    <w:rsid w:val="006E4969"/>
    <w:rsid w:val="006E6233"/>
    <w:rsid w:val="007C059D"/>
    <w:rsid w:val="007C0E44"/>
    <w:rsid w:val="007C7518"/>
    <w:rsid w:val="008B108A"/>
    <w:rsid w:val="008C77C6"/>
    <w:rsid w:val="009142AE"/>
    <w:rsid w:val="00922F3E"/>
    <w:rsid w:val="00970FE5"/>
    <w:rsid w:val="0097222E"/>
    <w:rsid w:val="00974C54"/>
    <w:rsid w:val="00990B47"/>
    <w:rsid w:val="00A66FCC"/>
    <w:rsid w:val="00B139F3"/>
    <w:rsid w:val="00C52045"/>
    <w:rsid w:val="00EF6E3A"/>
    <w:rsid w:val="00F744D3"/>
    <w:rsid w:val="00F94AD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452FB0-0689-47D5-979C-CC33DE6C2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9142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F744D3"/>
    <w:pPr>
      <w:ind w:left="720"/>
      <w:contextualSpacing/>
    </w:pPr>
  </w:style>
  <w:style w:type="paragraph" w:styleId="Textodebalo">
    <w:name w:val="Balloon Text"/>
    <w:basedOn w:val="Normal"/>
    <w:link w:val="TextodebaloChar"/>
    <w:uiPriority w:val="99"/>
    <w:semiHidden/>
    <w:unhideWhenUsed/>
    <w:rsid w:val="00384739"/>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38473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40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9</Pages>
  <Words>2044</Words>
  <Characters>11040</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M S Salto do Jacuí</dc:creator>
  <cp:lastModifiedBy>x</cp:lastModifiedBy>
  <cp:revision>12</cp:revision>
  <cp:lastPrinted>2017-07-07T12:30:00Z</cp:lastPrinted>
  <dcterms:created xsi:type="dcterms:W3CDTF">2017-06-23T13:40:00Z</dcterms:created>
  <dcterms:modified xsi:type="dcterms:W3CDTF">2017-07-07T17:07:00Z</dcterms:modified>
</cp:coreProperties>
</file>